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1D" w:rsidRPr="007D08C3" w:rsidRDefault="009C461D" w:rsidP="00252D6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7D08C3">
        <w:rPr>
          <w:rFonts w:ascii="Times New Roman" w:hAnsi="Times New Roman"/>
          <w:sz w:val="28"/>
          <w:szCs w:val="28"/>
        </w:rPr>
        <w:t>Приложение </w:t>
      </w:r>
      <w:r>
        <w:rPr>
          <w:rFonts w:ascii="Times New Roman" w:hAnsi="Times New Roman"/>
          <w:sz w:val="28"/>
          <w:szCs w:val="28"/>
        </w:rPr>
        <w:t>4</w:t>
      </w:r>
      <w:r w:rsidRPr="007D08C3">
        <w:rPr>
          <w:rFonts w:ascii="Times New Roman" w:hAnsi="Times New Roman"/>
          <w:sz w:val="28"/>
          <w:szCs w:val="28"/>
        </w:rPr>
        <w:br/>
        <w:t>к Закону Магаданской области</w:t>
      </w:r>
      <w:r w:rsidRPr="007D08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 </w:t>
      </w:r>
      <w:r w:rsidRPr="007D08C3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D08C3">
        <w:rPr>
          <w:rFonts w:ascii="Times New Roman" w:hAnsi="Times New Roman"/>
          <w:sz w:val="28"/>
          <w:szCs w:val="28"/>
        </w:rPr>
        <w:t xml:space="preserve">изменений </w:t>
      </w:r>
      <w:r w:rsidRPr="007D08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Pr="007D08C3">
        <w:rPr>
          <w:rFonts w:ascii="Times New Roman" w:hAnsi="Times New Roman"/>
          <w:sz w:val="28"/>
          <w:szCs w:val="28"/>
        </w:rPr>
        <w:t>Закон Магаданской област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D08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7D08C3">
        <w:rPr>
          <w:rFonts w:ascii="Times New Roman" w:hAnsi="Times New Roman"/>
          <w:sz w:val="28"/>
          <w:szCs w:val="28"/>
        </w:rPr>
        <w:t>Об областном бюджете на 201</w:t>
      </w:r>
      <w:r>
        <w:rPr>
          <w:rFonts w:ascii="Times New Roman" w:hAnsi="Times New Roman"/>
          <w:sz w:val="28"/>
          <w:szCs w:val="28"/>
        </w:rPr>
        <w:t>5</w:t>
      </w:r>
      <w:r w:rsidRPr="007D08C3">
        <w:rPr>
          <w:rFonts w:ascii="Times New Roman" w:hAnsi="Times New Roman"/>
          <w:sz w:val="28"/>
          <w:szCs w:val="28"/>
        </w:rPr>
        <w:t xml:space="preserve"> год </w:t>
      </w:r>
      <w:r w:rsidRPr="007D08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Pr="007D08C3">
        <w:rPr>
          <w:rFonts w:ascii="Times New Roman" w:hAnsi="Times New Roman"/>
          <w:sz w:val="28"/>
          <w:szCs w:val="28"/>
        </w:rPr>
        <w:t>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7D0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D08C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7D08C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:rsidR="009C461D" w:rsidRDefault="009C461D" w:rsidP="005F043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C461D" w:rsidRDefault="009C461D" w:rsidP="005F043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  <w:r w:rsidRPr="00C02A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</w:t>
      </w:r>
      <w:r w:rsidRPr="00C02A7B">
        <w:rPr>
          <w:rFonts w:ascii="Times New Roman" w:hAnsi="Times New Roman"/>
          <w:sz w:val="28"/>
          <w:szCs w:val="28"/>
        </w:rPr>
        <w:br/>
        <w:t>к Закону Магаданской области</w:t>
      </w:r>
      <w:r w:rsidRPr="00C02A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C02A7B">
        <w:rPr>
          <w:rFonts w:ascii="Times New Roman" w:hAnsi="Times New Roman"/>
          <w:sz w:val="28"/>
          <w:szCs w:val="28"/>
        </w:rPr>
        <w:t>Об областном бюджете на 201</w:t>
      </w:r>
      <w:r>
        <w:rPr>
          <w:rFonts w:ascii="Times New Roman" w:hAnsi="Times New Roman"/>
          <w:sz w:val="28"/>
          <w:szCs w:val="28"/>
        </w:rPr>
        <w:t>5</w:t>
      </w:r>
      <w:r w:rsidRPr="00C02A7B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br/>
      </w:r>
      <w:r w:rsidRPr="00C02A7B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C02A7B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C02A7B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:rsidR="009C461D" w:rsidRPr="00C02A7B" w:rsidRDefault="009C461D" w:rsidP="005F0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461D" w:rsidRPr="00983B7C" w:rsidRDefault="009C461D" w:rsidP="005F04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983B7C">
        <w:rPr>
          <w:rFonts w:ascii="Times New Roman" w:hAnsi="Times New Roman"/>
          <w:b/>
          <w:sz w:val="28"/>
          <w:szCs w:val="28"/>
        </w:rPr>
        <w:t xml:space="preserve">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</w:t>
      </w:r>
      <w:r w:rsidRPr="00983B7C">
        <w:rPr>
          <w:rFonts w:ascii="Times New Roman" w:hAnsi="Times New Roman"/>
          <w:b/>
          <w:bCs/>
          <w:sz w:val="28"/>
          <w:szCs w:val="28"/>
        </w:rPr>
        <w:t>на 2015 год</w:t>
      </w:r>
    </w:p>
    <w:p w:rsidR="009C461D" w:rsidRPr="00983B7C" w:rsidRDefault="009C461D" w:rsidP="005F04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61D" w:rsidRPr="00D214B7" w:rsidRDefault="009C461D" w:rsidP="004C470D">
      <w:pPr>
        <w:spacing w:after="0" w:line="240" w:lineRule="auto"/>
        <w:ind w:left="8931" w:right="-55"/>
        <w:jc w:val="right"/>
        <w:rPr>
          <w:rFonts w:ascii="Times New Roman" w:hAnsi="Times New Roman"/>
          <w:bCs/>
          <w:sz w:val="28"/>
          <w:szCs w:val="28"/>
        </w:rPr>
      </w:pPr>
      <w:r w:rsidRPr="00D214B7">
        <w:rPr>
          <w:rFonts w:ascii="Times New Roman" w:hAnsi="Times New Roman"/>
          <w:bCs/>
          <w:sz w:val="28"/>
          <w:szCs w:val="28"/>
        </w:rPr>
        <w:t>ты</w:t>
      </w:r>
      <w:r>
        <w:rPr>
          <w:rFonts w:ascii="Times New Roman" w:hAnsi="Times New Roman"/>
          <w:bCs/>
          <w:sz w:val="28"/>
          <w:szCs w:val="28"/>
        </w:rPr>
        <w:t>с. </w:t>
      </w:r>
      <w:r w:rsidRPr="00D214B7">
        <w:rPr>
          <w:rFonts w:ascii="Times New Roman" w:hAnsi="Times New Roman"/>
          <w:bCs/>
          <w:sz w:val="28"/>
          <w:szCs w:val="28"/>
        </w:rPr>
        <w:t>руб.</w:t>
      </w:r>
    </w:p>
    <w:tbl>
      <w:tblPr>
        <w:tblW w:w="115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360"/>
        <w:gridCol w:w="398"/>
        <w:gridCol w:w="1446"/>
        <w:gridCol w:w="712"/>
        <w:gridCol w:w="1440"/>
        <w:gridCol w:w="1440"/>
      </w:tblGrid>
      <w:tr w:rsidR="009C461D" w:rsidRPr="00AF51C3" w:rsidTr="001B5F3B">
        <w:trPr>
          <w:cantSplit/>
          <w:trHeight w:val="239"/>
          <w:tblHeader/>
        </w:trPr>
        <w:tc>
          <w:tcPr>
            <w:tcW w:w="5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" w:type="dxa"/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28 102 823,7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1 256 173,0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5 825,0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5 825,0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Высшее должностное лицо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5 825,0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62 1 1211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5 825,0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62 1 1211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5 825,0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62 1 1211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5 825,0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129 373,6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Магаданской областной Думы в рамках непрограммных мероприятий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120 631,2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содержание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редседателя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6 190,8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61 1 1211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6 190,8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61 1 1211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6 190,8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61 1 1211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6 190,8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обеспечению деятельности Магаданской областной Думы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83 348,0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69 292,6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69 292,6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69 292,6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14 055,4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14 040,4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14 040,4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депутатов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31 092,4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61 3 1211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31 092,4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61 3 1211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31 092,4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61 3 1211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31 092,4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6 717,0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депутатов Государственной Думы и их помощников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Д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3 354,0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депутатов Государственной Думы и их помощников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субъектах Российской Федерации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Д 5141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3 354,0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Д 5141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2 954,0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Д 5141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2 954,0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Д 5141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Д 5141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членов Совета Федерации и их помощников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Ч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3 363,0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 на обеспечение членов Совета Федерации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их помощников в субъектах Российской Федерации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Ч 5142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3 363,0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Ч 5142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3 031,0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Ч 5142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3 031,0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Ч 5142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Ч 5142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2 025,4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2 025,4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2 025,4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2 025,4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2 025,4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2 025,4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204 186,2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199 186,2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199 186,2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199 186,2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163 433,8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163 433,8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163 433,8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35 752,4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35 712,4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35 712,4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1 908,6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1 908,6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Ч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1 908,6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Выплаты  по  обязательствам  государства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Ч 1305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1 908,6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Ч 1305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1 908,6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Ч 1305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1 908,6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128 871,6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государственными финансами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91 550,1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ганизация бюджетного процесса и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прозрачности (открытости) управления государственными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62 569,3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59 1 1200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62 569,3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59 1 1211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59 483,5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59 1 1211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59 483,5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59 1 1211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59 483,5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59 1 1219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3 085,8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59 1 1219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2 610,7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59 1 1219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2 610,7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59 1 1219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475,1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59 1 1219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475,1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контроля в финансово-бюджетной сфере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28 980,8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59 5 1200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28 980,8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59 5 1211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26 585,6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59 5 1211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26 585,6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59 5 1211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26 585,6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2 395,2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2 394,9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2 394,9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Контрольно-счетной палаты Магаданской области в рамках непрограммной деятельности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35 252,0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 содержание руководителя Контрольно-счетной палаты субъекта Российской Федерации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его заместители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7 632,5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65 1 1211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7 632,5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65 1 1211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7 632,5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65 1 1211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7 632,5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Контрольно-счетной палаты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27 619,5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22 034,5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22 034,5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22 034,5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органов, в рамках непрограммного направления деятельности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5 585,0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5 526,7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5 526,7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2 069,5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2 069,5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2 069,5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2 069,5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2 069,5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2 069,5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72 281,6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Избирательной комиссии Магаданской области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рамках непрограммных мероприятий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71 530,8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членов Избирательной комиссии субъектов Российской Федерации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5 866,1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64 1 1211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5 866,1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64 1 1211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5 866,1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64 1 1211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5 866,1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Избирательной комиссии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22 921,3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21 488,1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21 488,1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21 488,1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1 433,2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1 429,2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1 429,2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42 743,4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автоматизированная информационная система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Выборы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, повышение правовой культуры избирателей и обучение организаторов выборов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64 3 1020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42 743,4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64 3 1020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2 670,6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64 3 1020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2 670,6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64 3 1020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64 3 1020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64 3 1020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64 3 1020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66 1 1001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66 1 1001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66 1 1001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субъектов Российской Федерации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66 1 1002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66 1 1002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66 1 1002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623 726,4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2 312,0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библиотечных, музейных и архивных фондов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2 312,0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2 312,0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2 241,6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2 241,6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безопасности, профилактика правонарушений, коррупции и противодействие незаконному обороту наркотических средств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3 819,4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3 249,4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3 249,4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3 249,4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3 249,4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коррупции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и обеспечение пожарной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4 887,1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4 129,5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Выплаты по обязательствам государства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49 5 1305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4 129,5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49 5 1305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3 504,5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49 5 1305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3 504,5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49 5 1305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49 5 1305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государственного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управления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2014-2016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3 740,0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государственной гражданской и муниципальной службы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2014-2016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2 331,4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2 331,4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2 331,4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образованиям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организацию дополнительного профессионального образования муниципальных служащих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автоматизацию кадровых процедур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информационных технологий в систему управления муниципальной службой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1 7325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1 7325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1 7325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лиц, замещающих муниципальные должности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2014-2016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образованиям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повышения квалификации лиц, замещающих муниципальные должности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2 7326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2 7326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2 7326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подготовка резерва управленческих кадров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2014-2016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образованиям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подготовку резерва управленческих кадров и его эффективное использование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3 7327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3 7327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4П 3 7327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институтов гражданского общества, укреплению единства российской нации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гармонизации межнациональных отношений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13 741,4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поддержке социально ориентированных некоммерческих организаций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9 388,4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9 138,4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8 838,4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организациям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 исключением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учреждений)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8 838,4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образованиям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реализацию мероприятий по поддержке социально ориентированных некоммерческих организаций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1 7328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1 7328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1 7328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жителей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Гармонизация межнациональных отношений, этнокультурное развитие народов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экстремистских проявлений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3 903,0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3 903,0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3 903,0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3 903,0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и инновационная экономика Магаданской области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15 460,0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результатов государственной кадастровой оценки земель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торговли на территории Магаданской области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5 450,0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5 450,0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Инновационное развитие Магаданской области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организациям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 исключением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учреждений)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благоприятной инвестиционной среды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5 107Я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5 107Я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5 107Я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информационного общества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147 017,4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147 017,4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147 017,4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147 017,4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внешнеэкономической деятельности Магаданской области и поддержка соотечественников, проживающих за рубежом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2 572,7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внешнеэкономической деятельности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2 072,7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2 072,7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1 944,0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1 944,0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в Магаданской области соотечественников, проживающих за рубежом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201 089,2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201 089,2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201 089,2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168 315,1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168 315,1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168 315,1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32 774,1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32 741,7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32 741,7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229 087,2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рамках непрограммных мероприятий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199 081,4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44 415,4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39 061,1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39 025,3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5 310,3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5 310,3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(оказания услуг)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143 371,0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143 371,0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142 197,7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1 173,3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Целевые 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11 295,0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11 295,0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11 295,0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7 599,9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7 599,9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7 599,9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5 284,9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1 752,8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3 532,1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2 315,0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2 315,0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государственной политики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 области приватизации и управления государственной собственностью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Ц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признания прав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 отношений по государственной собственности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Ц 1009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Ц 1009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Ц 1009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Ч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3 488,8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Выплаты  по  обязательствам  государства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Ч 1305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3 488,8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Ч 1305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3 258,8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Ч 1305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3 258,8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Ч 1305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Ч 1305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18 717,1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143-ФЗ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актах гражданского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Российской Федерации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регистрации актов гражданского состояния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5933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18 717,1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5933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18 717,1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5933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18 717,1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741 061,3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45 779,6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и обеспечение пожарной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45 779,6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природного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техногенного характера, совершенствование гражданской обороны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45 779,6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45 779,6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45 779,6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45 779,6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695 281,7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и обеспечение пожарной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682 331,7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17 058,7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17 058,7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17 058,7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17 058,7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665 273,0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Продовольственное обеспечение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49 5 1040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49 5 1040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обороны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49 5 1040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Вещевое обеспечение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49 5 1041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4 265,7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49 5 1041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4 265,7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обороны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49 5 1041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4 265,7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639 592,8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510 878,4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510 878,4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128 339,9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128 339,9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нежилого здания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Советская в с. Балаганное Ольского района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20 778,9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гостиница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Бизнес-центр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ул. Пролетарская, д. 84в в г. Магадане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15 238,0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15 238,0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15 238,0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кровли пожарного депо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Пионерская, д. 2 в г. Магадане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49 5 6202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5 540,9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49 5 6202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5 540,9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49 5 6202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5 540,9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3 661 956,8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183 695,9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Трудовые ресурсы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162 949,3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148 182,0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1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126 018,4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1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105 866,4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1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105 866,4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1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20 030,3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1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20 030,3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1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1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22 163,6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14 841,7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14 841,7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7 321,9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1 539,6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5 782,3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мероприятия, направленные на снижение напряженности на рынке труда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581,5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--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2 5083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2 5083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--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2 5083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добровольному переселению соотечественников, проживающих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рубежом, в Магаданскую область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14 185,8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14 185,8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242,9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242,9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295,8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295,8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13 647,1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4Д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13 647,1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и охраны труда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4Ж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521,7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4Ж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521,7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4Ж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4Ж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4Ж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4Ж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20 224,9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20 224,9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мероприятий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5224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15 079,9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5224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10 275,9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5224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10 275,9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5224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4 804,0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5224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4 804,0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5 145,0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5 145,0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5 145,0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5 145,0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36 808,1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36 808,1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36 808,1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36 808,1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35 563,5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35 563,5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35 563,5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1 244,6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1 241,8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1 241,8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370 081,2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Магаданской области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288 189,3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подотрасли растениеводства, переработки и реализации продукции растениеводства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46 583,1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элитного семеноводства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52 1 1062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2 599,2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52 1 1062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2 599,2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лицам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производителям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52 1 1062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2 599,2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сельскохозяйственных товаропроизводителей в районах Крайнего Севера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приравненных к ним местностях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52 1 1063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52 1 1063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52 1 1063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кредитования подотрасли растениеводства, переработки ее продукции, развития инфраструктуры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логистического обеспечения рынков продукции растениеводства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52 1 1064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52 1 1064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52 1 1064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рисками в подотраслях растениеводства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52 1 1065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52 1 1065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52 1 1065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доходов сельскохозяйственных товаропроизводителей в области растениеводства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52 1 1066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52 1 1066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52 1 1066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23 354,2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23 354,2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23 354,2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подотрасли животноводства, переработки и реализации продукции животноводства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94 748,6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молочного скотоводства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52 2 1067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52 2 1067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52 2 1067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северного оленеводства и табунного коневодства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52 2 1068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9 714,1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52 2 1068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9 714,1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52 2 1068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9 714,1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кредитования подотрасли животноводства, переработки ее продукции, развития инфраструктуры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логистического обеспечения рынков продукции животноводства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52 2 1069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4 193,3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52 2 1069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4 193,3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52 2 1069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4 193,3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рисками в подотраслях животноводства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2 106Б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2 106Б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2 106Б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80 322,2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80 322,2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80 322,2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малых форм хозяйствования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11 365,3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начинающих фермеров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3 106Г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3 106Г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3 106Г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семейных животноводческих ферм на базе крестьянских (фермерских) хозяйств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3 106Д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9 504,0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3 106Д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9 504,0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3 106Д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9 504,0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кредитования малых форм хозяйствования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3 106Ж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3 106Ж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3 106Ж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земельных участков в собственность крестьянских (фермерских) хозяйств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3 106И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3 106И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3 106И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и технологическая модернизация, инновационное развитие на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13 137,1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13 137,1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13 137,1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13 137,1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осударственной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Магаданской области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71 286,4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25 106,8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25 106,8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25 106,8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1 632,7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1 632,7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1 632,7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44 073,9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40 130,1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40 130,1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40 130,1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3 943,8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3 770,7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3 770,7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мелиорации земель сельскохозяйственного назначения в Магаданской области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52 7 0000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Культуртехнические мероприятия, проводимые сельскохозяйственными товаропроизводителями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52 7 1071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52 7 1071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52 7 1071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собственность сельскохозяйственными товаропроизводителями бесхозных мелиоративных систем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гидротехнических сооружений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52 7 1072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52 7 1072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52 7 1072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Средства, предоставляемые из федерального бюджета в рамках государственной программы Российской Федерации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развития сельского хозяйства и регулирования рынков сельскохозяйственной продукции, сырья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продовольствия на 2013-2020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34 068,8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затрат на приобретение семян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учетом доставки в районы Крайнего Севера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приравненные к ним местности в рамках подпрограммы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подотрасли растениеводства, переработки и реализации продукции растениеводства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Российской Федерации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развития сельского хозяйства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регулирования рынков сельскохозяйственной продукции, сырья и продовольствия на 2013-2020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52 8 5036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17 934,8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52 8 5036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17 934,8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52 8 5036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17 934,8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Возмещ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части процентной ставки по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краткосрочным кредитам (займам) на развитие растениеводства, переработки и реализации продукции растениеводства в рамках подпрограммы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подотрасли растениеводства, переработки и реализации продукции растениеводства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Российской Федерации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развития сельского хозяйства и регулирования рынков сельскохозяйственной продукции, сырья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продовольствия на 2013-2020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52 8 5038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2 452,0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52 8 5038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2 452,0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52 8 5038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2 452,0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процентной ставки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в рамках подпрограммы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подотрасли растениеводства, переработки и реализации продукции растениеводства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Российской Федерации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развития сельского хозяйства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регулирования рынков сельскохозяйственной продукции, сырья и продовольствия на 2013-2020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52 8 5039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923,2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52 8 5039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923,2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52 8 5039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923,2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в рамках подпрограммы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подотрасли растениеводства, переработки и реализации продукции растениеводства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Российской Федерации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развития сельского хозяйства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регулирования рынков сельскохозяйственной продукции, сырья и продовольствия на 2013-2020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646,8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646,8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646,8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несвязанной поддержки сельскохозяйственным товаропроизводителям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растениеводства в рамках подпрограммы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подотрасли растениеводства, переработки и реализации продукции растениеводства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Российской Федерации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развития сельского хозяйства и регулирования рынков сельскохозяйственной продукции, сырья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продовольствия на 2013-2020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части затрат по наращиванию поголовья северных оленей, маралов и мясных табунных лошадей в рамках подпрограммы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подотрасли животноводства, переработки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продукции животноводства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Российской Федерации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развития сельского хозяйства и регулирования рынков сельскохозяйственной продукции, сырья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продовольствия на 2013-2020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6 131,6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6 131,6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6 131,6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процентной ставки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краткосрочным кредитам (займам) на развитие животноводства, переработки и реализации продукции животноводства в рамках подпрограммы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подотрасли животноводства, переработки и реализации продукции животноводства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Российской Федерации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развития сельского хозяйства и регулирования рынков сельскохозяйственной продукции, сырья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продовольствия на 2013-2020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2 431,8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2 431,8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2 431,8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Возмещ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части процентной ставки по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подпрограммы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подотрасли животноводства, переработки и реализации продукции животноводства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Российской Федерации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развития сельского хозяйства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регулирования рынков сельскохозяйственной продукции, сырья и продовольствия на 2013-2020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2 038,5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2 038,5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2 038,5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в рамках подпрограммы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подотрасли животноводства, переработки и реализации продукции животноводства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Российской Федерации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развития сельского хозяйства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регулирования рынков сельскохозяйственной продукции, сырья и продовольствия на 2013-2020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372,2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372,2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52 8 5049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372,2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процентной ставки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долгосрочным, среднесрочным и краткосрочным кредитам, взятым малыми формами хозяйствования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подпрограммы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малых форм хозяйствования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Российской Федерации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развития сельского хозяйства и регулирования рынков сельскохозяйственной продукции, сырья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продовольствия на 2013-2020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52 8 5055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305,9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52 8 5055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305,9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52 8 5055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305,9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производства мяса птицы и яйца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58 0 0000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59 333,2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58 0 0000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59 333,2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58 0 0000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59 333,2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20 915,7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20 915,7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20 915,7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19 515,7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19 515,7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19 515,7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1 399,3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1 399,3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1 643,0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1 643,0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1 643,0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1 403,0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1 403,0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1 403,0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28 декабря 2004 года № 528-ОЗ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147 498,8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ресурсы и экология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147 498,8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Берегоукрепление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дамбы обвалования в г. Сусумане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Берелех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Д 6116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Д 6116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Д 6116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Водоограждающая дамба на р. Ола в районе пос. Гадля-Заречный-Ола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Ж 6107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19 531,3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Ж 6107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19 531,3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Ж 6107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19 531,3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Российской Федерации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Ж 5000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Водоограждающая дамба на р. Ола в районе пос. Гадля-Заречный-Ола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Ж 5016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Ж 5016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Ж 5016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водохозяйственного комплекса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33 071,2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водохозяйственные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3 7334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5 891,3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3 7334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5 891,3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3 7334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5 891,3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гидротехнических сооружений за счет средств областного бюджета, предусмотренных на софинансирование федеральной целевой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водохозяйственного комплекса Российской Федерации в 2012-2020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3 7337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21 424,9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3 7337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21 424,9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3 7337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21 424,9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3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проектной документации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Водоограждающая дамба на р. Ола в районе пос.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Гадля-Заречный-Ола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3 622П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3 622П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3 622П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государственной программы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ресурсы и экология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иных полномочий министерства природных ресурсов и экологии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20 405,5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полномочий в области водных отношений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4 5128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20 405,5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4 5128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20 405,5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4 5128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20 405,5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324 225,5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лесного хозяйства в Магаданской области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4Я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311 962,4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государственной программы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4Я 0 5129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182 998,3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4Я 0 5129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23 760,5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4Я 0 5129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23 760,5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4Я 0 5129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159 237,8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4Я 0 5129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159 237,8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4Я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128 964,1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отдельных полномочий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области лесных отношений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4Я 1 5129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128 964,1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4Я 1 5129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118 222,1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4Я 1 5129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118 222,1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4Я 1 5129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10 742,0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4Я 1 5129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10 742,0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5 370,0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3 570,0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3 570,0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3 570,0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416,7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416,7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416,7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416,7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обороны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280,7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280,7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6 476,4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приобретение специализированной лесопожарной техники и оборудования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66 0 5131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6 476,4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66 0 5131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6 476,4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66 0 5131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6 476,4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286 620,6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283 670,6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4 845,0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4 845,0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4 845,0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4 845,0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материально-технической базы, необходимой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транспортного обслуживания населения и органов государственной власти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8 750,0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7 625,0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7 625,0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7 625,0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транспортной доступности населения воздушным и автомобильным транспортом, обеспечение транспортного обслуживания деятельности органов государственной власти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270 075,6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транспортной доступности населения воздушным транспортом в Магаданской области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2014-2017 годах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4 1060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143 193,0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4 1060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143 193,0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4 1060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143 193,0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транспортной доступности населения автомобильным транспортом в Магаданской области в 2014-2017 годах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4 1061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27 609,6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4 1061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27 609,6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4 1061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27 609,6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4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99 273,0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4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99 273,0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4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99 273,0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2 011 889,7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доступным и комфортным жильем жителей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программ развития жилищного строительства, в том числе малоэтажного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1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автомобильных дорог в новых микрорайонах массовой малоэтажной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многоквартирной застройки жильем экономкласса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1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1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1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2 001 591,8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мостового перехода через р. Армань на км 51+336 автомобильной дороги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Магадан-Балаганное-Талон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Б 5214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71 434,9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Б 5214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71 434,9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Б 5214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71 434,9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автомобильной дороги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Колыма-Омсукчан-Омолон-Анадырь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км 256-км 281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И 5214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980 000,0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И 5214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980 000,0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И 5214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980 000,0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мостового перехода через р. Эмон на км 19+292 автомобильной дороги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Палатка-Кулу-Нексикан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Ф 5214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27 794,6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Ф 5214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27 794,6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Ф 5214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27 794,6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мостового перехода через р. Армань на км 51+336 автомобильной дороги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Магадан-Балаганное-Талон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Б 6100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10 232,2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Б 6100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10 232,2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Б 6100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10 232,2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автомобильной дороги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Колыма-Омсукчан-Омолон-Анадырь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км 256-км 281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И 6100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90 881,1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И 6100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90 881,1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И 6100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90 881,1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мостового перехода через р. Эмон на км 19+292 автомобильной дороги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Палатка-Кулу-Нексикан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Ф 6100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7 786,7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Ф 6100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7 786,7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Ф 6100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7 786,7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автомобильных дорог регионального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межмуниципального значения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758 027,4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1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364 762,9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1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16 303,7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1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16 303,7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1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346 063,7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1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346 063,7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1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2 395,5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1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2 395,5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145 639,1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145 639,1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145 639,1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дорожной деятельности (государственных казенных учреждений)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1 5390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36 112,4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1 5390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36 112,4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1 5390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36 112,4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1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211 513,0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1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211 513,0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1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211 513,0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государственной программы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55 434,9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5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55 434,9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5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51 761,8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5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51 761,8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5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51 761,8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3 673,1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3 653,1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3 653,1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4Ю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1 088,9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1 088,9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1 088,9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 и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ботающих 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1 088,9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1 088,9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1 088,9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301 137,0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Кадры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на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1 206,7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46 6 0000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1 206,7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1 206,7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1 174,4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1 174,4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и обеспечение пожарной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6 903,9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устойчивости жилых домов, основных объектов и систем жизнеобеспечения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5 013,9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49 4 6200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5 013,9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жилого 5-этажного дома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Металлистов, д. 8 в пос. Ягодное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4 62П1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4 62П1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4 62П1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Дворец бракосочетания в г. Магадане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4 62П4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3 013,9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4 62П4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3 013,9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4 62П4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3 013,9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ресурсы и экология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55 222,2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ресурсы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11 488,6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11 488,6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11 488,6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11 488,6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государственной программы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ресурсы и экология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иных полномочий министерства природных ресурсов и экологии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43 733,6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4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43 733,6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4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40 856,1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4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40 856,1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4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40 856,1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4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2 877,5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4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2 871,5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4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2 871,5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4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4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и инновационная экономика Магаданской области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116 568,1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Описание границ Магаданской области с другими субъектами Российской Федерации, границ муниципальных образований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границ населенных пунктов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2015-2019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9 107Я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9 107Я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9 107Я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среднего предпринимательства в Магаданской области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34 850,0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34 850,0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9 375,0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9 375,0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24 625,0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организациям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 исключением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учреждений)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24 625,0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Инновационное развитие Магаданской области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19 022,3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4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18 522,3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нежилых помещений, расположенных в здании по адресу: г. Магадан, пр. Карла Маркса,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размещение Магаданского областного бизнес-инкубатора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4 62Ф2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18 522,3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4 62Ф2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18 522,3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4 62Ф2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18 522,3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60 165,8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Б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60 165,8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Б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55 979,9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Б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55 979,9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Б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55 979,9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Б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4 185,9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Б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4 185,9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Б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4 185,9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информационного общества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2 143,0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2 143,0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2 143,0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2 143,0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Социально-экономическое и культурное развитие коренных малочисленных народов Севера,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13 678,0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традиционных отраслей природопользования, поддержка малого и среднего предпринимательства коренных малочисленных народов Севера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4 178,0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1 678,0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материально-технической базы муниципальных предприятий, муниципальных сельскохозяйственных предприятий,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крестьянских (фермерских) хозяйств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территориально соседских общин, родовых общин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коренных малочисленных народов Севера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, занятых традиционным природопользованием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55 1 7329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55 1 7329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55 1 7329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объектов жилищно-коммунального хозяйства в местах традиционного проживания коренных малочисленных народов Севера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55 2 6200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жилого дома 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ос. Эвенск по ул.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М. Амамич, 12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2 621Б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2 621Б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2 621Б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ЛЭП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. Тахтоямск, Ольский район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2 621И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2 621И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2 621И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среды обитания, культурного наследия, этнических языков и духовных традиций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коренных малочисленных народов Севера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организациям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 исключением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учреждений)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качественными жилищно-коммунальными услугами и комфортными условиями проживания населения Магаданской области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74 410,8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74 410,8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56 3 1200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74 410,8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56 3 1211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71 357,8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56 3 1211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71 357,8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56 3 1211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71 357,8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56 3 1219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3 053,0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56 3 1219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2 980,0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56 3 1219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2 980,0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56 3 1219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56 3 1219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11 019,2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11 019,2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11 019,2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10 143,6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10 143,6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10 143,6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875,6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861,1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861,1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19 480,9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6 084,1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6 084,1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пенсаций для лиц, проживающих в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6 084,1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6 084,1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6 084,1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13 396,8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Российской Федерации, субъектов Российской Федерации, переданных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осуществления органам местного самоуправления в установленном порядке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13 396,8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реализацию Закона Магаданской области от 28 декабря 2009 года № 1220-ОЗ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7404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13 396,8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7404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13 396,8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7404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13 396,8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4 378 706,5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483 722,8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доступным и комфортным жильем жителей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82 440,6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программ развития жилищного строительства, в том числе малоэтажного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6 295,0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1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6 295,0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Присоединение к сетям тепловодоснабжения группы жилых домов по ул. Марчеканской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1 6203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1 6203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1 6203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Присоединение к сетям теплоснабжения группы жилых домов по ул. Приморской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1 6204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1 6204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1 6204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государственных обязательств по обеспечению жильем категорий граждан, установленных областным законодательством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2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2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осуществление капитальных вложений бюджетным и автономным учреждениям, государственным унитарным предприятиям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2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муниципальным образованиям Магаданской области в переселении граждан из аварийного жилищного фонда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41 600,0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5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41 600,0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30-квартирного жилого дома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Набережной в с. Гадля Ольского района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5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28 256,9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5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28 256,9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5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28 256,9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16-квартирного жилого дома 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каркасно-панельных деревянных элементов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Сусумане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5 6202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5 6202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5 6202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муниципальным образованиям в оптимизации системы расселения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6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9 545,6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6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9 545,6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6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9 545,6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6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9 545,6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Социально-экономическое и культурное развитие коренных малочисленных народов Севера,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объектов жилищно-коммунального хозяйства в местах традиционного проживания коренных малочисленных народов Севера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ремонт квартир для нуждающихся семей представителей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коренных малочисленных народов Севера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семьями-представителями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коренных малочисленных народов Севера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предоставление социальных выплат на приобретение жилых помещений гражданам из числа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коренных малочисленных народов Севера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55 2 7331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55 2 7331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55 2 7331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качественными жилищно-коммунальными услугами и комфортными условиями проживания населения Магаданской области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99 687,0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многоквартирных жилых домов на территории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99 687,0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Выплаты по обязательствам государства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56 1 1305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56 1 1305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организациям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 исключением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учреждений)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56 1 1305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56 1 9500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8 844,2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мероприятий по капитальному ремонту за счет средств, поступающих от Фонда содействия реформированию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56 1 9501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8 844,2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56 1 9501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8 844,2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56 1 9501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8 844,2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мероприятий, реализуемых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привлечением средств Фонда содействия реформированию жилищно-коммунального хозяйства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56 1 9600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20 842,8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 субъекта Российской Федерации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56 1 9601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20 842,8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56 1 9601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8 300,0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56 1 9601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8 300,0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56 1 9601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12 542,8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организациям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 исключением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учреждений)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56 1 9601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12 542,8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в 2013-2017 годы граждан из жилых помещений в многоквартирных домах, признанных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установленном порядке до 01 января 2012 года аварийными и подлежащими сносу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реконструкции в связи с физическим износом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процессе их эксплуатации, с привлечением средств государственной корпорации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Фонда содействия реформированию жилищно-коммунального хозяйства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297 595,2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57 0 9500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89 244,5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средств, поступающих от Фонда содействия реформированию жилищно-коммунального хозяйства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57 0 9502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89 244,5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57 0 9502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89 244,5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57 0 9502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89 244,5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мероприятий, реализуемых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привлечением средств Фонда содействия реформированию жилищно-коммунального хозяйства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57 0 9600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208 350,7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бюджета субъекта Российской Федерации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57 0 9602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208 350,7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57 0 9602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187 188,5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57 0 9602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187 188,5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57 0 9602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21 162,2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57 0 9602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21 162,2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3 784 386,2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и инновационная экономика Магаданской области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3 642 127,3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ресурсоснабжающим организациям в связи с оказанием услуг теплоснабжения от котельных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электрокотельных, электроснабжения от дизельных электростанций, водоснабжения и водоотведения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6 1077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3 642 127,3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6 1077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3 642 127,3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--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4Ш 6 1077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3 642 127,3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7 995,0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муниципальным образованиям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муниципальных программ энергосбережения по установке общедомовых приборов учета энергетических ресурсов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7 995,0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7 995,0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7 995,0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муниципальным образованиям Магаданской области в реализации муниципальных программ комплексного развития коммунальной инфраструктуры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134 263,9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подготовке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осенне-зимнему отопительному периоду 2014-2015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годов за выполненные работы в рамках заключенных соглашений 2014 года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4 62Д0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54 994,5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4 62Д0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54 994,5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4 62Д0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54 994,5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строительства, реконструкции, ремонта или замены оборудования на котельных населенных пунктов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54 1 6200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центральной котельной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Омсукчан Омсукчанского района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1 62Ж1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1 62Ж1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1 62Ж1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котельной в пос. Дукат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1 62Ж2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1 62Ж2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1 62Ж2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или замена водопроводных сетей и сетей водоотведения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54 2 6200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 канализационных сетей и очистных сооружений 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. Ола (за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выполненные работы в рамках заключенных соглашений 2014 года)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2 62Д6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2 62Д6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2 62Д6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парка коммунальной (специализированной) техники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54 7 0000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44 489,1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44 489,1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44 489,1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44 489,1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резервных дизельных электростанций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54 8 0000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17 285,6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8 107Я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17 285,6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8 107Я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17 285,6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 8 107Я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17 285,6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качественными жилищно-коммунальными услугами и комфортными условиями проживания населения Магаданской области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56 2 6200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бюджетам муниципальных образований Магаданской области на проведение мероприятий по благоустройству территорий муниципальных образований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2 62И3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2 62И3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2 62И3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бюджетам муниципальных образований Магаданской области на содержание внутридворовых автопроездов и дорог муниципальных образований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2 62И4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2 62И4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 2 62И4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60 597,5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и обеспечение пожарной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54 684,4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54 684,4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54 684,4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51 454,6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51 454,6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51 454,6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3 229,8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3 212,3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3 212,3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62 2 1219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5 896,2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рамках непрограммных мероприятий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4 407,5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(оказания услуг)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4 377,5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4 377,5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4 377,5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1 488,7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1 488,7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1 488,7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1 368,7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1 368,7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84 293,4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Охрана объектов растительного и животного мира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среды их обитания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44 776,7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44 680,1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Охрана и использование объектов животного мира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44 680,1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животном мире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Российской Федерации в области охраны и использования объектов животного мира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 исключением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охотничьих ресурсов и водных биологических ресурсов)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4 5922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4 5922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4 5922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охоте и о сох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ранении охотничьих ресурсов и о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Российской Федерации в области охраны и использования охотничьих ресурсов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федеральному государственному охотничьему надзору, выдаче разрешений на добычу охотничьих ресурсов и заключению охотхозяйственных соглашений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4 5986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44 192,2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4 5986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43 058,5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4 5986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43 058,5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4 5986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1 133,7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4 5986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1 133,7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охоте и о сохранении охотничьих ресурсов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Российской Федерации в области охраны и использования охотничьих ресурсов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 исключением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Российской Федерации по федеральному государственному охотничьему надзору, выдаче разрешений на добычу охотничьих ресурсов и заключению охотхозяйственных соглашений)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4 5997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4 5997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4 5997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Ч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Природоохранные 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Ч 1010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Ч 1010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Ч 1010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39 516,7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ресурсы и экология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16 992,7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безопасность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16 992,7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3 190,6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3 190,6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3 190,6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экологические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2 7345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2 7345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4Б 2 7345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22 134,0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 численности объектов животного мира (волка)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III и IV этапов территориального охотустройства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развития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охраны особо охраняемых природных территорий регионального 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16 904,0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3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16 904,0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в рамках непрограммного направления деятельности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3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6 583,9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3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6 583,9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3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6 583,9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органов, в рамках непрограммного направления деятельности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3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10 320,1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3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10 070,1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3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10 070,1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3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4Ч 3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5 221 284,1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1 323 445,3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1 322 159,6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96 260,3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2 653,8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2 653,8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2 653,8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44 1 5059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18 241,1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44 1 5059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18 241,1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44 1 5059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18 241,1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реконструкции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капитальному ремонту дошкольных и других образовательных организаций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44 1 7311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10 839,0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44 1 7311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10 839,0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44 1 7311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10 839,0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на укрепление материально-технической базы дошкольных образовательных организаций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44 1 7318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44 1 7318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44 1 7318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частичное возмещение расходов по присмотру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уходу за детьми с ограниченными возможностями здоровья, обучающим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ся в дошкольных образовательных организациях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44 1 7332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44 1 7332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44 1 7332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56 868,1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детского сада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175 мест в пос. Ягодное Ягоднинского района (на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основе полнокомплектных зданий)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1 624Б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56 868,1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1 624Б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56 868,1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1 624Б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56 868,1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развитием отрасли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1 225 899,3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7412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1 225 899,3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7412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1 225 899,3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7412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1 225 899,3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информационного общества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1 285,7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1 285,7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1 285,7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1 285,7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2 499 010,2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2 468 048,4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общего образования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74 621,2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20 344,2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19 962,9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19 962,9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381,3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381,3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поощрение лучших учителей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44 2 5088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44 2 5088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44 2 5088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строительство средней общеобразовательной школы-детского сада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Омчак Тенькинского района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2 624Б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2 624Б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2 624Б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питания учащихся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общеобразовательных организациях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44 2 7344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44 2 7344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44 2 7344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14 706,0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14 706,0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13 623,9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1 082,1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дополнительного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4 233,5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766,1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766,1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766,1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44 3 7319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44 3 7319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44 3 7319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2 417,4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2 417,4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797,0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1 620,4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развитием отрасли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2 389 193,7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 (детские дома)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203 108,1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115 066,6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115 066,6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85 864,0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85 864,0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2 177,5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2 177,5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 (специальные (коррекционные) учреждения)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266 832,8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194 960,7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194 960,7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70 307,1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70 307,1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1 565,0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1 565,0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финансовое обеспечение муниципальных общеобразовательных организаций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части реализации ими государственного стандарта общего образования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1 919 252,8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1 919 252,8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1 919 252,8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Социально-экономическое и культурное развитие коренных малочисленных народов Севера,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13 257,3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коренных малочисленных народов Севера в сфере образования и здравоохранения, предоставление социальной защиты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13 257,3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13 257,3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школы в с. Гижига, Северо-Эвенский район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55 3 6231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55 3 6231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55 3 6231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начальной школы-детского сада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Тополовка, Северо-Эвенский район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55 3 6232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8 257,3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55 3 6232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8 257,3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55 3 6232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8 257,3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17 704,5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17 704,5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17 704,5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13 794,9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13 794,9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13 794,9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28 декабря 2004 года № 528-ОЗ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3 909,6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3 909,6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3 909,6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726 345,3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на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89 519,1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89 519,1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87 951,4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87 951,4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87 951,4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стипендиального обеспечения обучающихся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учреждениях профессионального образования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9091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1 567,7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9091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1 567,7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9091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1 567,7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546 749,7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среднего профессионального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17 977,3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5 507,7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5 507,7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5 507,7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Стипендии Президента Российской Федерации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Правительства Российской Федерации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44 4 3893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44 4 3893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44 4 3893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здания учебно-лабораторного корпуса ГБОУ СПО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Магаданский политехнический техникум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44 4 6201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7 459,7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44 4 6201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7 459,7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44 4 6201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7 459,7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Гранты в области науки, культуры, искусства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44 4 9000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4 765,1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4 765,1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4 765,1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2 073,1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2 692,0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Кадры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3 693,0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3 693,0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3 693,0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3 693,0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развитием отрасли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525 079,4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486 398,5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486 398,5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300 752,2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185 646,3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Целевые 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2 974,9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2 974,9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1 267,8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1 707,1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стипендиального обеспечения обучающихся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учреждениях профессионального образования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9091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35 706,0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9091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35 706,0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9091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18 234,8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9091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17 471,2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61 487,7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развития культуры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государственных услуг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сфере культуры и отраслевого образования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60 087,7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59 075,7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59 075,7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59 075,7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стипендиального обеспечения обучающихся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учреждениях профессионального образования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46 5 9091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1 012,0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46 5 9091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1 012,0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46 5 9091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1 012,0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безопасности, профилактика правонарушений, коррупции и противодействие незаконному обороту наркотических средств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и обеспечение пожарной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доступной среды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2014-2016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24 594,8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17 643,8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17 643,8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14 967,4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14 967,4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9 426,0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5 541,4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28 декабря 2004 года № 528-ОЗ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2 676,4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2 676,4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2 169,4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6 951,0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6 951,0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30 декабря 2004 года № 541-ОЗ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социальной поддержке детей-сирот и детей, оставшихся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попечения родителей, а также лиц из числа детей-сирот и детей, оставшихся без попечения родителей,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6 951,0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6 951,0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3 186,6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3 764,4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58 627,3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36 421,3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развитием отрасли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36 421,3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36 421,3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36 421,3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36 421,3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и обеспечение пожарной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18 946,5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18 946,5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18 946,5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18 946,5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18 946,5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доступным и комфортным жильем жителей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Кадровое обеспечение задач строительства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7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7 907Я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7 907Я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7 907Я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7 907Я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1 740,0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7 907Я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7 907Я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1 289,5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1 289,5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1 289,5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1 289,5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1 289,5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1 018,5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276 240,4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235 970,9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анизация и обеспечение отдыха и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оздоровления детей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177 934,7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64 078,1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2 102,3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2 102,3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14 979,0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14 979,0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46 996,8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46 996,8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организацию отдыха и оздоровление детей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лагерях дневного пребывания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44 6 7321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33 511,5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44 6 7321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19 279,0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44 6 7321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19 279,0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44 6 7321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14 232,5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44 6 7321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14 232,5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материально-технической базы лагерей с дневным пребыванием детей в местах традиционного проживания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коренных малочисленных народов Севера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44 6 7346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44 6 7346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44 6 7346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73 645,1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73 645,1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52 667,2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20 977,9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Целевые 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развитием отрасли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58 036,2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58 036,2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58 036,2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3 483,1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54 553,1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Молодежь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35 648,8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и патриотическое воспитание молодежи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5 225,1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2 289,8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2 289,8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2 289,8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2 935,3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2 935,3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2 935,3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молодежи в социальную практику, поддержка талантливой молодежи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13 526,3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3 294,8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3 294,8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3 294,8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10 231,5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10 231,5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5 691,0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4 540,5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инфраструктуры молодежной политики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3 585,8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3 207,8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3 207,8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3 207,8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13 311,6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45 4 9059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13 201,9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45 4 9059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13 201,9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45 4 9059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9 658,3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45 4 9059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3 543,6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Целевые 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45 4 9080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45 4 9080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45 4 9080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безопасности, профилактика правонарушений, коррупции и противодействие незаконному обороту наркотических средств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1 072,0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институтов гражданского общества, укреплению единства российской нации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гармонизации межнациональных отношений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1 715,5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жителей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1 265,5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640,5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640,5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640,5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Гармонизация межнациональных отношений, этнокультурное развитие народов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экстремистских проявлений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1 833,2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1 833,2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1 833,2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1 833,2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1 833,2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1 220,0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337 615,6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290 018,7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Кадры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48 829,6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1 042,0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1 042,0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1 042,0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47 787,6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47 787,6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28 519,7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19 267,9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организаций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44 9 0000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14 027,2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9 107Я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6 580,5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9 107Я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6 580,5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9 107Я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6 580,5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антитеррористической защищенности образовательных организаций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44 9 7323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44 9 7323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44 9 7323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9 907Я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4 170,7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9 907Я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4 170,7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9 907Я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1 475,3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9 907Я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2 695,4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развитием отрасли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227 161,9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№ 273-ФЗ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Российской Федерации в сфере образования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59Г9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6 831,5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59Г9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5 358,3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59Г9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5 358,3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59Г9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1 473,2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59Г9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1 473,2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7406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42 639,5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7406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42 639,5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7406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42 639,5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7407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48 112,7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7407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48 112,7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7407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48 112,7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муниципальным образованиям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ежемесячного денежного вознаграждения за классное руководство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7413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25 657,3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7413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25 657,3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7413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25 657,3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34 914,7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34 914,7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34 914,7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69 006,2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66 242,0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66 242,0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66 242,0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2 764,2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2 709,2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2 709,2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безопасности, профилактика правонарушений, коррупции и противодействие незаконному обороту наркотических средств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1 273,8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747,7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доступной среды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2014-2016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5 775,2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4 467,5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4 467,5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4 467,5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1 307,7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1 307,7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651,4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656,3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институтов гражданского общества, укреплению единства российской нации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гармонизации межнациональных отношений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2 288,5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жителей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1 188,5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713,5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713,5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713,5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Гармонизация межнациональных отношений, этнокультурное развитие народов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ика экстремистских проявлений в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информационного общества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394,3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394,3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394,3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394,3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27 978,0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8 597,0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8 597,0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8 597,0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19 381,0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19 381,0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3 052,6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16 328,4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Магаданской области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4 759,0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Устойчивое развитие сельских территорий Магаданской области на 2014-2017 годы и на период до 2020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4 759,0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4 759,0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4 759,0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4 759,0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Социально-экономическое и культурное развитие коренных малочисленных народов Севера,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коренных малочисленных народов Севера в сфере образования и здравоохранения, предоставление социальной защиты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обучения на условиях целевой контрактной подготовки молодежи из числа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коренных малочисленных народов Севера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ВУЗах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средних профессиональных образовательных организациях на территории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 за ее пределами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55 3 7338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55 3 7338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55 3 7338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3 778,1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3 778,1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3 778,1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3 778,1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2 452,7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2 452,7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1 325,4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1 325,4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677 194,5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590 786,4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Кадры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5 907Я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отдыха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оздоровления детей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545 328,0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библиотечных, музейных и архивных фондов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5 515,0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3 265,0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3 265,0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3 265,0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библиотечного дела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9 394,9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комплектование книжных фондов библиотек муниципальных образований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 городов Москвы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46 2 5144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46 2 5144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46 2 5144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рамках подпрограммы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библиотечного дела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46 2 7316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46 2 7316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46 2 7316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6 462,0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6 462,0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6 462,0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развития культуры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12 695,0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1 700,0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1 700,0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1 700,0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10 995,0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10 995,0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2 936,5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8 058,5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государственных услуг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сфере культуры и отраслевого образования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517 723,1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86 788,7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75 544,9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75 544,9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11 168,6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11 168,6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 (библиотеки)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46 5 9048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164 438,7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46 5 9048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164 438,7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46 5 9048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164 438,7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 (театры, цирки, концертные и другие организации исполнительских искусств)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46 5 9049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220 199,4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46 5 9049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220 199,4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46 5 9049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51 872,0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46 5 9049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168 327,4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42 591,3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42 591,3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42 591,3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Целевые 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3 705,0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3 705,0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3 705,0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безопасности, профилактика правонарушений, коррупции и противодействие незаконному обороту наркотических средств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и обеспечение пожарной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10 341,0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10 341,0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5 841,0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5 841,0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5 206,0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доступной среды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2014-2016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социальной защиты населения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Старшее поколение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институтов гражданского общества, укреплению единства российской нации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гармонизации межнациональных отношений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жителей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Гармонизация межнациональных отношений, этнокультурное развитие народов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экстремистских проявлений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4Ф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информационного общества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4 982,0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2 454,0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2 454,0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2 454,0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2 528,0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2 528,0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1 871,0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Социально-экономическое и культурное развитие коренных малочисленных народов Севера,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12 184,6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среды обитания, культурного наследия, этнических языков и духовных традиций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коренных малочисленных народов Севера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12 184,6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55 4 6200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12 184,6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объекта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Центральной в с. Гадля Ольского района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55 4 6208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4 231,8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55 4 6208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4 231,8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55 4 6208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4 231,8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Центра этнической культуры народов Севера-Востока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Нёлтэн Хэдекэн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(Восход солнца) в г. Магадане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55 4 6210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55 4 6210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55 4 6210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этнокультурного центра в с. Тауйск, Ольский район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55 4 6211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4 952,8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55 4 6211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4 952,8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55 4 6211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4 952,8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13 151,3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13 151,3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13 151,3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13 151,3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2 583,3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2 583,3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10 568,0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6 207,5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4 360,5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21 142,8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19 894,2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развития культуры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государственных услуг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сфере культуры и отраслевого образования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19 844,2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19 844,2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12 015,5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12 015,5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7 628,1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7 628,1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безопасности, профилактика правонарушений, коррупции и противодействие незаконному обороту наркотических средств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и обеспечение пожарной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65 265,3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61 442,3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творческих общественных объединений и деятелей культуры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искусства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4 118,6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на поддержку творческих общественных объединений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46 3 7320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3 908,6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46 3 7320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3 908,6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организациям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 исключением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учреждений)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46 3 7320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3 908,6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развития культуры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государственных услуг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сфере культуры и отраслевого образования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56 423,7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1 716,3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1 015,2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1 015,2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659,2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государственных полномочий по выплате ежемесячной надбавки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окладу (должностному окладу) работникам муниципальных учреждений, которым присвоено почетное звание в сфере здравоохранения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46 5 7411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2 118,7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46 5 7411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2 118,7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46 5 7411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2 118,7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27 277,6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27 277,6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27 277,6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25 311,1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23 193,1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23 193,1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23 193,1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2 118,0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2 110,9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2 110,9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и обеспечение пожарной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1 785,0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1 320,0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информационного общества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5 273 253,9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841 850,4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790 150,0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790 150,0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 (больницы, клиники)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491 633,8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312 014,9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312 014,9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177 892,7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177 892,7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1 652,6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1 652,6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 (больницы, клиники)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298 516,2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298 516,2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298 516,2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51 700,4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51 700,4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51 700,4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50 350,4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7 480,9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7 480,9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42 869,5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42 869,5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28 декабря 2004 года № 528-ОЗ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323 916,2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296 450,4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заболеваний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здорового образа жизни. Развитие первичной медико-санитарной помощи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 профилактике ВИЧ-инфекции и гепатитов B и 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43 1 5179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43 1 5179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43 1 5179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7 316,5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закупок антивирусных препаратов для профилактики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лечения лиц, инфицированных вирусами иммунодефицита человека и гепатитов B и 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43 2 5072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7 316,5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43 2 5072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7 316,5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43 2 5072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7 316,5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288 958,1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 (больницы, клиники)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44 387,9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38 264,7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38 264,7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6 054,8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6 054,8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 (больницы, клиники)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111 793,3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111 793,3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111 793,3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 (поликлиники, амбулатории, диагностические центры)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60 647,2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60 647,2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60 647,2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 (учреждения, обеспечивающие предоставление услуг в сфере здравоохранения)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24 070,8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24 070,8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24 070,8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 (родильные дома)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48 058,9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48 058,9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48 058,9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Магаданской области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Устойчивое развитие сельских территорий Магаданской области на 2014-2017 годы и на период до 2020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фельдшерско-акушерского пункта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Верхний Парень Северо-Эвенского района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52 6 6102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52 6 6102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52 6 6102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фельдшерско-акушерского пункта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Тахтоямск Ольского района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52 6 6103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52 6 6103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52 6 6103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22 395,8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22 395,8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22 395,8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22 395,8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1 540,3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1 540,3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20 855,5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20 855,5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47 580,6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40 130,6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40 130,6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 (больницы, клиники)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31 145,2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27 104,6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27 104,6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4 028,6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4 028,6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 (больницы, клиники)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8 985,4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8 985,4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8 985,4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7 450,0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7 450,0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7 450,0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7 450,0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7 190,0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7 190,0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7 896,0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Целевые 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6 896,0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6 896,0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6 896,0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6 896,0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6 896,0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6 896,0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240 779,8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235 644,0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235 644,0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 (санатории для больных туберкулезом)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107 043,4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78 313,8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78 313,8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28 483,2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28 483,2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 (санатории)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128 600,6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128 600,6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128 600,6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5 135,8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5 135,8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5 135,8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4 822,8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3 145,5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3 145,5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1 677,3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1 677,3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28 декабря 2004 года № 528-ОЗ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66 271,7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64 447,0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64 447,0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 (центры, станции и отделения переливания крови)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64 447,0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64 447,0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64 447,0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1 824,7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1 824,7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1 824,7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1 824,7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1 824,7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1 824,7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3 744 959,2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3 696 885,8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заболеваний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здорового образа жизни. Развитие первичной медико-санитарной помощи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57 180,0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25 105,3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25 105,3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25 105,3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отдельных мероприятий государственной программы Российской Федерации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43 1 5382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1 057,1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43 1 5382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1 057,1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43 1 5382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1 057,1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31 017,6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31 017,6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29 517,6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285 803,0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28 979,6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28 979,6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28 979,6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оказанию высокотехнологичных видов медицинской помощи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43 2 5070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1 966,2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43 2 5070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1 966,2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43 2 5070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1 966,2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множественной лекарственной устойчивостью возбудителя, и диагностических средств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43 2 5174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4 600,4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43 2 5174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4 600,4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43 2 5174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4 600,4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здравоохранения, спорта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культуры, туризма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43 2 7605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34 060,6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43 2 7605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34 060,6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43 2 7605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34 060,6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58 496,2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58 496,2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58 496,2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157 700,0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под ключ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Магаданский областной онкологический диспансер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радиологическим корпусом на 20 коек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(организация проектирования, строительства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оснащения необходимым медицинским оборудованием)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157 700,0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157 700,0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43 2 6201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157 700,0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государственно-частного партнерства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43 3 6200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больница на 5 коек в пос. Омчак Тенькинского района Магаданской области, включая обследование, проектирование и осуществление подрядных работ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43 3 6202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43 3 6202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43 3 6202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Охрана здоровья матери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42 534,9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7 705,6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7 705,6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7 705,6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20 400,6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20 400,6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20 400,6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43 4 6200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14 428,7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родильного дома в городе Магадане под гинекологическое отделение на 50 коек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строительством акушерского корпуса на 100 коек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под ключ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43 4 6203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14 428,7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43 4 6203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14 428,7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43 4 6203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14 428,7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числе детям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752,9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5 907Я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752,9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5 907Я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752,9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AF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5 907Я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752,9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паллиативной помощи,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том числе детям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43 6 0000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Кадровое обеспечение системы здравоохранения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38 052,5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16 676,7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4 214,1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4 214,1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6 310,6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6 310,6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6 152,0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6 152,0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единовременных выплат медицинским работникам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43 7 5136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43 7 5136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43 7 5136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19 875,8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19 875,8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19 215,8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лекарственного обеспечения, в том числе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амбулаторных условиях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89 487,3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30 828,5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30 828,5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30 828,5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оказания отдельным категориям граждан социальной услуги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обеспечению лекарственными препаратами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медицинского применения по рецептам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лекарственные препараты, медицинскими изделиями по рецептам на медицинские изделия,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также специализированными продуктами лечебного питания для детей-инвалидов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43 8 3093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38 627,6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43 8 3093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38 627,6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43 8 3093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38 627,6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организационных мероприятий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43 8 5133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3 469,0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43 8 5133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3 469,0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43 8 5133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3 469,0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отдельных полномочий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области лекарственного обеспечения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43 8 5161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16 562,2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43 8 5161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43 8 5161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43 8 5161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6 362,2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43 8 5161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6 362,2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43 8 5161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9 800,0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43 8 5161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9 800,0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информатизации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43 9 0000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37 082,9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9 107Я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35 248,9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9 107Я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35 248,9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9 107Я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35 248,9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9 907Я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1 834,0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9 907Я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1 834,0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9 907Я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1 834,0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территориального планирования Магаданской области в сфере здравоохранения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64 971,3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64 971,3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офиса врача общей практики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койками дневного стационара в пос. Омчак Тенькинского района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фельдшерско-акушерского пункта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Тахтоямск Ольского района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по ул. Новая, 10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Магаданский областной центр по профилактике и борьбе со СПИДом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инфекционными заболеваниями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1 584,0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1 584,0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1 584,0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Центральный кислородный пункт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Магаданская областная детская больница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24 372,0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24 372,0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24 372,0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Хирургический корпус соматического стационара МОГБУЗ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Детская больница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Магадан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, включая обследование, проектирование и осуществление подрядных работ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5 320,0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5 320,0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5 320,0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Инженерные изыскания для объекта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 зданий инфекционного отделения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Магаданская областная детская больница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1 695,3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1 695,3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Б 6209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1 695,3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3 075 021,0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 (учреждения, обеспечивающие предоставление услуг в сфере здравоохранения)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218 134,5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141 525,6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141 525,6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76 266,3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76 266,3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342,6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342,6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 (дом ребенка)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111 359,8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90 776,4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90 776,4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20 378,4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20 378,4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323-ФЗ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основах охраны здоровья граждан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59Б8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6 572,6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59Б8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6 164,6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59Б8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6 164,6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59Б8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59Б8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государственных полномочий по обеспечению отдельных категорий граждан жилыми помещениями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7408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24 127,2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7408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24 127,2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7408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24 127,2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7601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1 375 509,8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7601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1 375 509,8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7601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1 375 509,8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дополнительное финансовое обеспечение выполнения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7602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1 132 833,7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7602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1 132 833,7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7602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1 132 833,7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 (учреждения, обеспечивающие предоставление услуг в сфере здравоохранения)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140 208,5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140 208,5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32 405,8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9055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107 802,7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66 274,9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62 469,8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62 469,8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62 469,8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3 805,1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3 763,1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3 763,1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 Г"/>
              </w:smartTagPr>
              <w:r w:rsidRPr="00AF51C3">
                <w:rPr>
                  <w:rFonts w:ascii="Times New Roman" w:hAnsi="Times New Roman"/>
                  <w:color w:val="000000"/>
                  <w:sz w:val="24"/>
                  <w:szCs w:val="24"/>
                </w:rPr>
                <w:t>43 Г</w:t>
              </w:r>
            </w:smartTag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безопасности, профилактика правонарушений, коррупции и противодействие незаконному обороту наркотических средств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10 053,5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7 431,0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7 431,0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7 431,0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7 431,0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2 622,5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2 622,5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2 622,5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2 622,5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и обеспечение пожарной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15 195,6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15 195,6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3 407,0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3 407,0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3 407,0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11 788,6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11 788,6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10 807,6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981,0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информационного общества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12 622,0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1 294,0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1 294,0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1 294,0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11 328,0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11 328,0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10 578,0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9 645,3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9 645,3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9 645,3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9 563,9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6 837,9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5 514,0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1 323,9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2 726,0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1 975,0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28 декабря 2004 года № 528-ОЗ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3 096 910,8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216 861,6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216 861,6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доплату к пенсиям государственных служащих субъектов Российской Федерации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служащих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165 861,6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региональной доплаты к пенсии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5153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115 560,3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5153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115 560,3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5153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115 560,3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50 301,3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региональной доплаты к пенсии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50 301,3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3 855,8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3 855,8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46 445,5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46 445,5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984 729,3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социальной защиты населения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860 674,0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учреждений социальной поддержки и социального обслуживания населения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860 674,0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 (дома-интернаты для престарелых и инвалидов)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1057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411 173,5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1057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260 049,9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1057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260 049,9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1057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150 066,7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1057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150 066,7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1057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1 056,9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1057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1 056,9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 (учреждения социального обслуживания населения)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1058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276 508,8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1058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230 304,8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1058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230 304,8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1058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44 576,2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1058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44 576,2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1058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1 627,8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1058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1 627,8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 (учреждения социального обслуживания населения)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9058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172 991,7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9058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172 991,7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4 9058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172 991,7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124 055,3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рамках непрограммных мероприятий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80 414,2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66 6 5392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4 454,0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66 6 5392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4 454,0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66 6 5392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4 454,0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 (учреждения социального обслуживания населения)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66 6 9058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75 960,2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66 6 9058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75 960,2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66 6 9058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75 960,2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43 641,1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43 641,1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24 953,9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17 071,0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17 071,0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7 882,9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5 629,9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2 253,0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28 декабря 2004 года № 528-ОЗ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18 687,2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18 687,2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18 431,0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1 215 103,0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1 936,1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Кадровое обеспечение системы здравоохранения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1 936,1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1 936,1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1 936,1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1 936,1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4 757,7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общего образования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Ипотечное кредитование молодых учителей общеобразовательных организаций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44 8 0000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3 492,5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8 107Я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3 492,5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8 107Я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3 492,5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8 107Я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3 492,5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развитием отрасли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1 072,1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 (детские дома)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762,1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762,1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762,1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казенных учреждений (специальные (коррекционные) учреждения)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1046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социальной защиты населения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13 738,0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в области социальной политики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13 738,0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постановления администрации Магаданской области от 12 января 2006 года № 1-па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Порядке оказания материальной помощи гражданам, обратившимся на личный прием в Правительство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8040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5 310,0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8040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5 310,0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8040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5 310,0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постановления администрации Магаданской области от 09 октября 2008 года № 399-па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компенсации стоимости проезда к месту специализированного лечения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получения медико-социальной помощи отдельным категориям граждан, проживающим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8041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8 396,9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8041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8041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8041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8 232,0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8041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8 232,0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постановления Правительства Магаданской области от 11 июня 2014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 № 490-пп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Порядка предоставления отдельным категориям граждан, проживающим на территории Магаданской области, дополнительных мер социальной поддержки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обеспечению протезно-ортопедическими изделиями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8042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8042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8042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доступным и комфортным жильем жителей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55 454,4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в обеспечении жильем молодых семей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жильем молодых семей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3 7603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3 7603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3 7603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в обеспечении жильем молодых ученых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жильем молодых ученых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4 7604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4 7604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4 7604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муниципальным образованиям в оптимизации системы расселения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6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15 454,4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выкуп жилья, расположенного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иных населенных пунктах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первичном и вторичном рынке, в том числе реконструкция и капитальный ремонт жилья, предоставление социальных выплат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6 7333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15 454,4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6 7333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15 454,4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6 7333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15 454,4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Социально-экономическое и культурное развитие коренных малочисленных народов Севера,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6 730,0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объектов жилищно-коммунального хозяйства в местах традиционного проживания коренных малочисленных народов Севера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ремонт квартир для нуждающихся семей представителей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коренных малочисленных народов Севера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семьями-представителями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коренных малочисленных народов Севера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предоставление социальных выплат на приобретение жилых помещений гражданам из числа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коренных малочисленных народов Севера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55 2 7331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55 2 7331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55 2 7331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коренных малочисленных народов Севера в сфере образования и здравоохранения, предоставление социальной защиты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1 730,0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1 730,0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55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1 132 486,8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356 500,8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полномочий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обеспечению жильем отдельных категорий граждан, установленных федеральными законами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января 1995 года № 5-ФЗ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ветеранах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ноября 1995 года № 181-ФЗ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5135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4 254,6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5135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4 254,6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5135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4 254,6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5137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1 116,9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5137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5137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5137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1 100,4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5137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1 100,4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Почетный донор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9 086,8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8 930,4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8 930,4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17 сентября 1998 года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157-ФЗ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иммунопрофилактике инфекционных болезней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5240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5240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5240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109 106,4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2 505,8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2 505,8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106 600,6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106 600,6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Федеральным законом от 25 апреля 2002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40-ФЗ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социальные выплаты безработным гражданам в соответствии с Законом Российской Федерации от 19 апреля 1991 года № 1032-I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занятости населения в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5290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101 227,1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5290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5290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5290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92 330,4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5290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85 827,8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5290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6 502,6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5290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8 434,1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5290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8 434,1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лицам, уволенным в связи с ликвидацией организаций (прекращением деятельности, полномочий физическими лицами), в соответствии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Федеральным законом от 19 мая 1995 года № 81-ФЗ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5380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69 928,8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5380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5380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5380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69 874,0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5380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69 874,0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61 607,9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социального пособия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погребение и возмещение расходов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гарантированному перечню услуг по погребению за счет бюджетов субъектов Российской Федерации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местных бюджетов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8027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3 213,5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8027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8027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8027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1 028,4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8027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1 028,4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8027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8027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21 июля 2011 года № 1419-ОЗ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бесплатном предоставлении в собственность граждан, имеющих трех и более детей, земельных участков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8030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1 088,1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8030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8030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8030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1 071,0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8030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1 071,0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 которым относится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ведению Российской Федерации и субъектов Российской Федерации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8034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47 282,5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8034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47 282,5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(кроме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учреждений) и физическим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– производителям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8034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47 282,5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государственных служащих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8060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385,5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8060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385,5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8060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385,5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предоставлению жилищных субсидий лицам, работающим в организациях, финансируемых 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8061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8 773,3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8061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8 773,3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8061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8 773,3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775 961,6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775 961,6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 от 11 марта 2013 года № 1580-ОЗ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дополнительных мерах социальной поддержки граждан, принимавших участие в ликвидации последствий катастрофы на Чернобыльской АЭС,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1 017,1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998,7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998,7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12 января 2004 года № 412-ОЗ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ветеранах труда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16 509,6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408,3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408,3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16 101,3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16 101,3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10 ноября 2006 года № 759-ОЗ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единовременных выплатах женщинам из числа коренных малочисленных народов Севера в связи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беременностью и рождением ребенка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1 468,6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1 441,0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1 441,0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499-ОЗ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мерах социальной поддержки неработающих старожилов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81 245,6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2 225,8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2 225,8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79 019,8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79 019,8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03 декабря 2005 года № 639-ОЗ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денежных выплатах родителям-студентам в связи с рождением и воспитанием ребенка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1 242,7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1 221,9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1 221,9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27 декабря 2013 года № 1692-ОЗ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донорстве крови и ее компонентов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9 605,5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9 439,7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9 439,7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10 июня 2003 года № 360-ОЗ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Почетном гражданине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29 апреля 2006 года № 707-ОЗ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социальной поддержке неработающих пенсионеров, являющихся получателями трудовых или социальных пенсий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старости или по инвалидности, выезжающих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 место жительства за пределы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1 452,9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10 марта 2010 года № 1240-ОЗ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дополнительных мерах социальной поддержки отдельных категорий 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3 487,1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3 390,6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3 390,6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12 марта 2003 года № 320-ОЗ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государственной социальной помощи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19 606,9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19 606,9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28 декабря 2004 года № 523-ОЗ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статусе многодетной семьи в Магаданской области и мерах ее социальной поддержки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54 653,2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910,2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910,2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53 743,0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53 743,0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27 мая 2002 года № 246-ОЗ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ежемесячной доплаты к пенсии по случаю потери кормильца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13 марта 2008 года № 984-ОЗ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учреждении Почетного знака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Материнская слава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08 декабря 2010 года № 1334-ОЗ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денежных пособиях специалистам, работающим в областных государственных или муниципальных учреждениях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организациях, удаленных от административного центра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13 411,2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13 200,0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22 июля 2011 года № 1420-ОЗ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дополнительных мерах социальной поддержки семей, имеющих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30 400,0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30 400,0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30 400,0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28 декабря 2011 года № 1461-ОЗ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ежемесячных денежных выплатах на детей-инвалидов с особыми потребностями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12 483,3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12 282,8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12 282,8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09 ноября 2007 года № 909-ОЗ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молодом специалисте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1 524,0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постановления администрации Магаданской области от 17 января 2008 года № 9-па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порядке выплаты субсидий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оплату жилого помещения и коммунальных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79 721,3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1 639,7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1 639,7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78 081,6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78 081,6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500-ОЗ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ежемесячном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 ежегодном пособии на ребенка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101 380,6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101 328,0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101 328,0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498-ОЗ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мерах социальной поддержки ветеранов труда,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311 126,2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7 180,5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7 180,5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303 945,7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303 945,7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502-ОЗ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мерах социальной поддержки тружеников тыла,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3 379,8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3 272,8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3 272,8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28 декабря 2004 года № 519-ОЗ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мерах социальной поддержки реабилитированных лиц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лиц, признанных пострадавшими от политических репрессий,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22 146,4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491,8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491,8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21 654,6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8026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21 654,6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27 июля 2012 года № 1527-ОЗ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единовременных денежных выплатах семьям при рождении двух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более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 от 01 ноября 2013 года № 1658-ОЗ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дополнительной мере социальной поддержки неработающих инвалидов, являющихся получателями социальной пенсии, проживающих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5 669,3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5 580,0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5 580,0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27 декабря 2014 года № 1831-ОЗ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социальной поддержке отдельных категорий граждан из числа участников Великой Отечественной войны и жителей блокадного Ленинграда,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1 539,8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1 488,0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8045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1 488,0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Российской Федерации, субъектов Российской Федерации, переданных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осуществления органам местного самоуправления в установленном порядке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образований на обеспечение жилыми помещениями граждан, уволенных с военной службы (службы),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приравненных к ним лиц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7415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7415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7415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413 457,9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87 248,6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44 7 0000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87 248,6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44 7 5082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6 694,7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44 7 5082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6 694,7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44 7 5082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6 694,7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образований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44 7 7410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80 553,9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44 7 7410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80 553,9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44 7 7410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80 553,9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326 209,3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97 416,3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единовременного пособия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всех формах устройства детей, лишенных родительского попечения, в семью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5260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2 864,3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5260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5260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5260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2 823,6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5260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2 823,6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Федеральным законом от 19 мая 1995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81-ФЗ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5270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4 404,8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5270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5270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5270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4 374,3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5270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4 374,3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 государственной власти субъектов Российской Федерации в соответствии с пунктом 3 статьи 25 Федерального закона  от 24 июня 1999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120-ФЗ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основах системы профилактики безнадзорности и правонарушений несовершеннолетних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иных детских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5944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5944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5944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121,3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90 025,9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возмещение расходов на деятельность курсов по подготовке к поступлению в учреждения среднего и высшего профессионального образования Магаданской области, на обучение детей-сирот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детей, оставшихся без попечения родителей, и лиц из их числа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8040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8040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8040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8040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8040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компенсацию части родительской платы за содержание ребенка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68 250,7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1 095,4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1 095,4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67 155,3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8041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67 155,3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01 марта 1999 года № 57-ОЗ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размере вознаграждения приемным родителям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8044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21 739,4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8044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21 739,4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8044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21 739,4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228 793,0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5084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78 675,0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5084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78 675,0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5084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78 675,0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150 118,0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постановления Правительства Магаданской области от 12 сентября 2014 года № 749-пп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Порядка обеспечения проезда детей-сирот и детей, оставшихся без попечения родителей, а также лиц 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числа детей-сирот и детей, оставшихся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попечения родителей, обучающихся по имеющим государственную аккредитацию образовательным программам за счет средств областного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или бюджетов муниципальных образований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8035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21 июня 2012 года № 1510-ОЗ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единовременной денежной выплате при усыновлении (удочерении) детей-сирот и детей, оставшихся без попечения родителей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3 700,0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30 июля 2012 года № 1531-ОЗ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ежемесячных денежных выплатах семьям при рождении третьего или последующих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42 989,9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1 916,0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1 916,0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41 073,9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41 073,9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30 декабря 2004 года № 541-ОЗ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социальной поддержке детей-сирот и детей, оставшихся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попечения родителей, а также лиц из числа детей-сирот и детей, оставшихся без попечения родителей,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103 114,2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1 686,1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1 686,1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101 428,1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П 8038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101 428,1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266 759,0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63 600,9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лекарственного обеспечения, в том числе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амбулаторных условиях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63 600,9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63 600,9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63 600,9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 8 107Я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63 600,9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35 858,6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развитием отрасли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35 858,6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7409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35 858,6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7409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35 858,6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Б 7409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35 858,6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безопасности, профилактика правонарушений, коррупции и противодействие незаконному обороту наркотических средств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48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и обеспечение пожарной безопасности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7 409,7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2 309,7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2 133,6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2 133,6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2 133,6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176,1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5 100,0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4 950,0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49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4 950,0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доступной среды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2014-2016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7 512,8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6 475,3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2 648,8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2 648,8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3 391,5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3 391,5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1 037,5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1 037,5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4Г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1 037,5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социальной защиты населения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131 805,8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Старшее поколение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13 921,4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12 435,2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883,1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883,1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11 552,1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9 547,5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2 004,6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1 486,2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1 486,2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1 486,2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учреждений социальной поддержки и социального обслуживания населения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14 170,2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14 170,2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14 170,2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2 107Я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14 170,2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социальной адаптации отдельных категорий граждан, проживающих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2 148,6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1 880,0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1 880,0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1 880,0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в области социальной политики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101 565,6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7409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10 414,4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7409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10 414,4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7409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10 414,4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91 151,2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85 813,4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85 813,4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85 813,4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5 337,8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5 310,3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5 310,3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4И 5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доступным и комфортным жильем жителей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10 117,0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многодетных семей, воспитывающих четырех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более детей в возрасте до 18 лет, проживающих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8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10 117,0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8 107Я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10 117,0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8 107Я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10 117,0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4Л 8 107Я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10 117,0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информационного общества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4 915,0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4 915,0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4 915,0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4Э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4 915,0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3 170,0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2 425,0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2 219,2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2 219,2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2 219,2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2 219,2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2 219,2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2 219,2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306 828,5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275 109,6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дополнительного образования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 3 907Я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46 6 0000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270 256,3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массовой физической культуры и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47 1 0000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17 823,0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14 331,0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6 932,7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6 932,7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7 398,3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1 107Я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7 398,3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3 492,0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3 492,0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1 907Я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3 492,0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процесса физической подготовки и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93 570,0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23 270,0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23 270,0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23 270,0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47 2 6100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68 300,0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физкультурно-оздоровительного комплекса с универсальным игровым залом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Сусумане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Сусуманский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47 2 6160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23 600,0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47 2 6160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23 600,0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47 2 6160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23 600,0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Физкультурно-оздоровительный комплекс с плавательным бассейном 25х8,5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муниципальном образовании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Омсукчанский городской округ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47 2 6163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44 700,0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47 2 6163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44 700,0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47 2 6163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44 700,0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 в рамках государственных программ Магаданской области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47 2 6200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Физкультурно-оздоровительный комплекс с плавательным бассейном 25х8,5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г. Магадане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47 2 6261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47 2 6261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47 2 6261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Физкультурно-оздоровительный комплекс с плавательным бассейном 25х8,5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п. Палатка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47 2 6262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47 2 6262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47 2 6262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государственных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учреждений физической культуры и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47 3 0000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и развитие спортивной материально-технической базы зимних видов спорта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47 3 7317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47 3 7317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47 3 7317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футбола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4 727,9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2 809,5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1 650,0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1 159,5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4 107Я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1 159,5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1 918,4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1 918,4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4 907Я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1 918,4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базовых олимпийских видов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47 6 0000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24 273,0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9 962,0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6 162,0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6 162,0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14 311,0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14 311,0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14 311,0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адаптивной физической культуры и адаптивного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47 7 0000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685,0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685,0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325,2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7 107Я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325,2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развитием отрасли физической культуры, спорта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47 8 0000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119 914,4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47 8 9059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119 914,4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47 8 9059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119 914,4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47 8 9059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119 914,4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Магаданской области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2 171,0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Устойчивое развитие сельских территорий Магаданской области на 2014-2017 годы и на период до 2020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2 171,0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6 107Я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прочих мероприятий 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2 087,0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2 087,0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 6 907Я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2 087,0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6 033,5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6 033,5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базовых олимпийских видов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47 6 0000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6 033,5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подпрограммы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Российской Федерации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47 6 5081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6 033,5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47 6 5081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6 033,5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47 6 5081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6 033,5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25 685,4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17 314,6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развитием отрасли физической культуры, спорта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47 8 0000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17 314,6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47 8 1200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17 314,6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47 8 1211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16 103,8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47 8 1211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16 103,8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47 8 1211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16 103,8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47 8 1219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1 210,8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47 8 1219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1 205,7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47 8 1219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1 205,7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47 8 1219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47 8 1219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7 995,0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муниципальным образованиям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муниципальных программ энергосбережения по установке общедомовых приборов учета энергетических ресурсов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7 995,0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7 995,0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 обеспечения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51 0 1076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7 995,0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375,8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130 275,7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41 264,9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40 940,9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государственных услуг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сфере культуры и отраслевого образования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40 940,9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автономных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в рамках выполнения государственного задания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40 940,9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40 940,9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46 5 9059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40 940,9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не отнесенные к публичным нормативным обязательствам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мер социальной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Закона Магаданской области от 06 декабря 2004 года № 507-ОЗ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гарантий и компенсаций для лиц, проживающих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Магаданской области и работающих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органах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учреждениях Магаданской области, а также лиц, получающих пособия, стипендии и компенсации за счет средств областного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Б 8050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89 010,8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 в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89 010,8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государственных услуг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сфере культуры и отраслевого образования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89 010,8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Целевые 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89 010,8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89 010,8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46 5 9080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89 010,8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545 247,3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внутреннего и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545 247,3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государственными финансами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545 247,3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государственным долгом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545 247,3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545 247,3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в рамках базовой программы обязательного медицинского страхования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59 4 0000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545 247,3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2 729 637,9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на выравнивание бюджетной обеспеченности субъектов Российской Федерации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917 830,0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государственными финансами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917 830,0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эффективного выполнения полномочий органами местного самоуправления муниципальных образований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917 830,0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59 2 7100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917 830,0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59 2 7110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72 330,0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59 2 7110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72 330,0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59 2 7110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72 330,0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 муниципальных районов (городских округов) 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 фонда финансовой поддержки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59 2 7120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845 500,0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59 2 7120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845 500,0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59 2 7120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845 500,0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220 000,0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государственными финансами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эффективного выполнения полномочий органами местного самоуправления муниципальных образований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59 2 7210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59 2 7210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59 2 7210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7200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120 000,0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7210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7210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7210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достижения наилучших значений показателей деятельности органов местного самоуправления городских округов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7220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7220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7220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1 591 807,9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государственными финансами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1 481 670,0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эффективного выполнения полномочий органами местного самоуправления муниципальных образований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2015-2017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1 481 670,0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выравнивание бюджетной обеспеченности муниципальных районов (городских округов)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59 2 7302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59 2 7302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59 2 7302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выравнивание бюджетной обеспеченности муниципальных районов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расходных обязательств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выравниванию бюджетной обеспеченности поселений и бюджетам городских округов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финансового обеспечения решения вопросов местного значения поселений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59 2 7303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59 2 7303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59 2 7303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расчету и предоставлению дотаций поселениям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счет средств областного бюджета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59 2 7401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27 670,0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59 2 7401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27 670,0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59 2 7401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27 670,0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66 0 0000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110 137,9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0000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110 137,9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территориях, где отсутствуют военные комиссариаты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5118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5 246,0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5118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5 246,0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5118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5 246,0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государственных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Российской Федерации, субъектов Российской Федерации, переданных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осуществления органам местного самоуправления в установленном порядке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28 554,6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17 393,5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17 393,5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7402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17 393,5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10 822,7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10 822,7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10 822,7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полномочий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7416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7416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7416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бюджетам бюджетной системы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7500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76 337,3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 социальной поддержки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 с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статьи 1 Закона Магаданской области от 28 декабря 2004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528-ОЗ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7501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67 287,3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7501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67 287,3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7501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67 287,3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 социальной поддержки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 с пунктом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статьи 1 Закона Магаданской области от 28 декабря 2004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528-ОЗ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7503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9 050,0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7503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9 050,0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61D" w:rsidRPr="00AF51C3" w:rsidTr="001B5F3B">
        <w:trPr>
          <w:cantSplit/>
          <w:trHeight w:val="239"/>
        </w:trPr>
        <w:tc>
          <w:tcPr>
            <w:tcW w:w="5760" w:type="dxa"/>
          </w:tcPr>
          <w:p w:rsidR="009C461D" w:rsidRPr="00AF51C3" w:rsidRDefault="009C461D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66 Э 7503</w:t>
            </w:r>
          </w:p>
        </w:tc>
        <w:tc>
          <w:tcPr>
            <w:tcW w:w="712" w:type="dxa"/>
            <w:tcMar>
              <w:left w:w="6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C461D" w:rsidRPr="00AF51C3" w:rsidRDefault="009C461D" w:rsidP="0007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1C3">
              <w:rPr>
                <w:rFonts w:ascii="Times New Roman" w:hAnsi="Times New Roman"/>
                <w:color w:val="000000"/>
                <w:sz w:val="24"/>
                <w:szCs w:val="24"/>
              </w:rPr>
              <w:t>9 050,0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bottom"/>
          </w:tcPr>
          <w:p w:rsidR="009C461D" w:rsidRPr="001B5F3B" w:rsidRDefault="009C461D" w:rsidP="001B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5F3B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9C461D" w:rsidRDefault="009C461D"/>
    <w:sectPr w:rsidR="009C461D" w:rsidSect="00AF51C3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61D" w:rsidRDefault="009C461D">
      <w:r>
        <w:separator/>
      </w:r>
    </w:p>
  </w:endnote>
  <w:endnote w:type="continuationSeparator" w:id="0">
    <w:p w:rsidR="009C461D" w:rsidRDefault="009C4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61D" w:rsidRDefault="009C461D">
      <w:r>
        <w:separator/>
      </w:r>
    </w:p>
  </w:footnote>
  <w:footnote w:type="continuationSeparator" w:id="0">
    <w:p w:rsidR="009C461D" w:rsidRDefault="009C4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1D" w:rsidRDefault="009C461D" w:rsidP="002A04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61D" w:rsidRDefault="009C46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1D" w:rsidRPr="002A0420" w:rsidRDefault="009C461D" w:rsidP="002A042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2A0420">
      <w:rPr>
        <w:rStyle w:val="PageNumber"/>
        <w:rFonts w:ascii="Times New Roman" w:hAnsi="Times New Roman"/>
        <w:sz w:val="24"/>
        <w:szCs w:val="24"/>
      </w:rPr>
      <w:fldChar w:fldCharType="begin"/>
    </w:r>
    <w:r w:rsidRPr="002A042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A0420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136</w:t>
    </w:r>
    <w:r w:rsidRPr="002A0420">
      <w:rPr>
        <w:rStyle w:val="PageNumber"/>
        <w:rFonts w:ascii="Times New Roman" w:hAnsi="Times New Roman"/>
        <w:sz w:val="24"/>
        <w:szCs w:val="24"/>
      </w:rPr>
      <w:fldChar w:fldCharType="end"/>
    </w:r>
  </w:p>
  <w:p w:rsidR="009C461D" w:rsidRDefault="009C46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434"/>
    <w:rsid w:val="00001E66"/>
    <w:rsid w:val="00005353"/>
    <w:rsid w:val="000056F7"/>
    <w:rsid w:val="00013C89"/>
    <w:rsid w:val="00016D2E"/>
    <w:rsid w:val="00021A3D"/>
    <w:rsid w:val="0002201D"/>
    <w:rsid w:val="0002320A"/>
    <w:rsid w:val="0002574D"/>
    <w:rsid w:val="00025DF4"/>
    <w:rsid w:val="00030B8A"/>
    <w:rsid w:val="000328F2"/>
    <w:rsid w:val="000457FA"/>
    <w:rsid w:val="00051095"/>
    <w:rsid w:val="00052950"/>
    <w:rsid w:val="000548D0"/>
    <w:rsid w:val="00055744"/>
    <w:rsid w:val="00062441"/>
    <w:rsid w:val="000624CE"/>
    <w:rsid w:val="00066E82"/>
    <w:rsid w:val="0006716F"/>
    <w:rsid w:val="000760DA"/>
    <w:rsid w:val="000801AB"/>
    <w:rsid w:val="000808A1"/>
    <w:rsid w:val="00091315"/>
    <w:rsid w:val="000976CE"/>
    <w:rsid w:val="00097F5F"/>
    <w:rsid w:val="000A0117"/>
    <w:rsid w:val="000A1D25"/>
    <w:rsid w:val="000A284D"/>
    <w:rsid w:val="000A2988"/>
    <w:rsid w:val="000A43D1"/>
    <w:rsid w:val="000A52A8"/>
    <w:rsid w:val="000A5B33"/>
    <w:rsid w:val="000A5E0B"/>
    <w:rsid w:val="000B0220"/>
    <w:rsid w:val="000B2B73"/>
    <w:rsid w:val="000B2D17"/>
    <w:rsid w:val="000B3671"/>
    <w:rsid w:val="000B4461"/>
    <w:rsid w:val="000C0A39"/>
    <w:rsid w:val="000C1A70"/>
    <w:rsid w:val="000C2023"/>
    <w:rsid w:val="000C4C6F"/>
    <w:rsid w:val="000D169C"/>
    <w:rsid w:val="000D33C9"/>
    <w:rsid w:val="000D4FC4"/>
    <w:rsid w:val="000D7023"/>
    <w:rsid w:val="000D7814"/>
    <w:rsid w:val="000E08FC"/>
    <w:rsid w:val="000E0EE5"/>
    <w:rsid w:val="000E2159"/>
    <w:rsid w:val="000F134F"/>
    <w:rsid w:val="000F15CC"/>
    <w:rsid w:val="000F4DA0"/>
    <w:rsid w:val="000F5AB4"/>
    <w:rsid w:val="000F5ABA"/>
    <w:rsid w:val="00102C72"/>
    <w:rsid w:val="0010504B"/>
    <w:rsid w:val="001079A7"/>
    <w:rsid w:val="00107CB3"/>
    <w:rsid w:val="00111C66"/>
    <w:rsid w:val="00116EC1"/>
    <w:rsid w:val="00117DEF"/>
    <w:rsid w:val="00120B54"/>
    <w:rsid w:val="00122410"/>
    <w:rsid w:val="00124CC7"/>
    <w:rsid w:val="00127ED9"/>
    <w:rsid w:val="001306C6"/>
    <w:rsid w:val="001306CF"/>
    <w:rsid w:val="00131C17"/>
    <w:rsid w:val="00132063"/>
    <w:rsid w:val="001325CF"/>
    <w:rsid w:val="00132CB8"/>
    <w:rsid w:val="00133BB2"/>
    <w:rsid w:val="001356E9"/>
    <w:rsid w:val="00141EF7"/>
    <w:rsid w:val="00142974"/>
    <w:rsid w:val="001479C3"/>
    <w:rsid w:val="00151029"/>
    <w:rsid w:val="001575C0"/>
    <w:rsid w:val="001612B7"/>
    <w:rsid w:val="00161E60"/>
    <w:rsid w:val="0016332A"/>
    <w:rsid w:val="00163C25"/>
    <w:rsid w:val="00165EA4"/>
    <w:rsid w:val="00166931"/>
    <w:rsid w:val="00167C46"/>
    <w:rsid w:val="00171937"/>
    <w:rsid w:val="00174DDD"/>
    <w:rsid w:val="00175936"/>
    <w:rsid w:val="001830A6"/>
    <w:rsid w:val="0018468F"/>
    <w:rsid w:val="0018520F"/>
    <w:rsid w:val="00187441"/>
    <w:rsid w:val="001902A3"/>
    <w:rsid w:val="001930AD"/>
    <w:rsid w:val="00194096"/>
    <w:rsid w:val="0019514B"/>
    <w:rsid w:val="001A0389"/>
    <w:rsid w:val="001A37B0"/>
    <w:rsid w:val="001A3824"/>
    <w:rsid w:val="001B2EE2"/>
    <w:rsid w:val="001B3380"/>
    <w:rsid w:val="001B5F3B"/>
    <w:rsid w:val="001B6BE8"/>
    <w:rsid w:val="001C1AF1"/>
    <w:rsid w:val="001D0D0F"/>
    <w:rsid w:val="001D6D99"/>
    <w:rsid w:val="001D762F"/>
    <w:rsid w:val="001E0DAE"/>
    <w:rsid w:val="001E2377"/>
    <w:rsid w:val="001E49E6"/>
    <w:rsid w:val="001E6E91"/>
    <w:rsid w:val="001F22DA"/>
    <w:rsid w:val="001F331C"/>
    <w:rsid w:val="001F410A"/>
    <w:rsid w:val="001F5B26"/>
    <w:rsid w:val="001F5C4D"/>
    <w:rsid w:val="001F5D6D"/>
    <w:rsid w:val="001F6F28"/>
    <w:rsid w:val="001F6FE5"/>
    <w:rsid w:val="001F7D66"/>
    <w:rsid w:val="0020396B"/>
    <w:rsid w:val="00204E61"/>
    <w:rsid w:val="00205A13"/>
    <w:rsid w:val="00206335"/>
    <w:rsid w:val="00210EB1"/>
    <w:rsid w:val="002127D2"/>
    <w:rsid w:val="002207AD"/>
    <w:rsid w:val="00221322"/>
    <w:rsid w:val="002217C8"/>
    <w:rsid w:val="00223640"/>
    <w:rsid w:val="00223838"/>
    <w:rsid w:val="00226819"/>
    <w:rsid w:val="00227DCE"/>
    <w:rsid w:val="002301F7"/>
    <w:rsid w:val="00230B6D"/>
    <w:rsid w:val="002333F6"/>
    <w:rsid w:val="002413BE"/>
    <w:rsid w:val="0024174C"/>
    <w:rsid w:val="00245076"/>
    <w:rsid w:val="002461EF"/>
    <w:rsid w:val="00246CE4"/>
    <w:rsid w:val="0025168F"/>
    <w:rsid w:val="00251CEB"/>
    <w:rsid w:val="00252D6D"/>
    <w:rsid w:val="002531DC"/>
    <w:rsid w:val="00264F00"/>
    <w:rsid w:val="002703F3"/>
    <w:rsid w:val="0027356C"/>
    <w:rsid w:val="0027414B"/>
    <w:rsid w:val="0027583B"/>
    <w:rsid w:val="00277BE9"/>
    <w:rsid w:val="0028289D"/>
    <w:rsid w:val="00283723"/>
    <w:rsid w:val="00292E7D"/>
    <w:rsid w:val="002930A9"/>
    <w:rsid w:val="00293882"/>
    <w:rsid w:val="00297AC7"/>
    <w:rsid w:val="002A0420"/>
    <w:rsid w:val="002A251D"/>
    <w:rsid w:val="002A7BD0"/>
    <w:rsid w:val="002B07A2"/>
    <w:rsid w:val="002B0DFC"/>
    <w:rsid w:val="002B122E"/>
    <w:rsid w:val="002B30CA"/>
    <w:rsid w:val="002B3759"/>
    <w:rsid w:val="002B3C9D"/>
    <w:rsid w:val="002B40B9"/>
    <w:rsid w:val="002B5F89"/>
    <w:rsid w:val="002B6B82"/>
    <w:rsid w:val="002C07F1"/>
    <w:rsid w:val="002C0C4F"/>
    <w:rsid w:val="002C348C"/>
    <w:rsid w:val="002C4BD0"/>
    <w:rsid w:val="002D04FD"/>
    <w:rsid w:val="002D1BF5"/>
    <w:rsid w:val="002D348F"/>
    <w:rsid w:val="002D5E1F"/>
    <w:rsid w:val="002D6AE2"/>
    <w:rsid w:val="002D6D9D"/>
    <w:rsid w:val="002E1043"/>
    <w:rsid w:val="002E4660"/>
    <w:rsid w:val="002E4E9B"/>
    <w:rsid w:val="002E59FF"/>
    <w:rsid w:val="002E6558"/>
    <w:rsid w:val="002E6E24"/>
    <w:rsid w:val="002E75A9"/>
    <w:rsid w:val="002F1FA2"/>
    <w:rsid w:val="002F22AD"/>
    <w:rsid w:val="002F3203"/>
    <w:rsid w:val="00300E1A"/>
    <w:rsid w:val="003021BD"/>
    <w:rsid w:val="00304028"/>
    <w:rsid w:val="00307BB8"/>
    <w:rsid w:val="0031053D"/>
    <w:rsid w:val="00310BB1"/>
    <w:rsid w:val="003117A6"/>
    <w:rsid w:val="0031336E"/>
    <w:rsid w:val="00317576"/>
    <w:rsid w:val="00324627"/>
    <w:rsid w:val="0032702A"/>
    <w:rsid w:val="00334706"/>
    <w:rsid w:val="003406B5"/>
    <w:rsid w:val="0034343E"/>
    <w:rsid w:val="00343E76"/>
    <w:rsid w:val="003444D2"/>
    <w:rsid w:val="003507FE"/>
    <w:rsid w:val="0035381C"/>
    <w:rsid w:val="00360789"/>
    <w:rsid w:val="00362BE1"/>
    <w:rsid w:val="00365597"/>
    <w:rsid w:val="003722E8"/>
    <w:rsid w:val="00374CEC"/>
    <w:rsid w:val="00382146"/>
    <w:rsid w:val="00384252"/>
    <w:rsid w:val="00384BFF"/>
    <w:rsid w:val="00386BBD"/>
    <w:rsid w:val="00390A31"/>
    <w:rsid w:val="003A26F6"/>
    <w:rsid w:val="003A55EF"/>
    <w:rsid w:val="003A5860"/>
    <w:rsid w:val="003B1580"/>
    <w:rsid w:val="003B1EAB"/>
    <w:rsid w:val="003B1F93"/>
    <w:rsid w:val="003B2B81"/>
    <w:rsid w:val="003B70A1"/>
    <w:rsid w:val="003D2A6F"/>
    <w:rsid w:val="003D2DA6"/>
    <w:rsid w:val="003D2F5F"/>
    <w:rsid w:val="003E0429"/>
    <w:rsid w:val="003E3B6A"/>
    <w:rsid w:val="003E4CA6"/>
    <w:rsid w:val="003F0957"/>
    <w:rsid w:val="003F2EFB"/>
    <w:rsid w:val="003F4A15"/>
    <w:rsid w:val="003F574A"/>
    <w:rsid w:val="004052EE"/>
    <w:rsid w:val="00405993"/>
    <w:rsid w:val="0040608F"/>
    <w:rsid w:val="00414E28"/>
    <w:rsid w:val="004151EE"/>
    <w:rsid w:val="00416A1A"/>
    <w:rsid w:val="00420AE1"/>
    <w:rsid w:val="004234CD"/>
    <w:rsid w:val="00423EB5"/>
    <w:rsid w:val="00425261"/>
    <w:rsid w:val="00430570"/>
    <w:rsid w:val="00430BB6"/>
    <w:rsid w:val="00432A5A"/>
    <w:rsid w:val="00433F61"/>
    <w:rsid w:val="00436AFF"/>
    <w:rsid w:val="00436C85"/>
    <w:rsid w:val="004412B2"/>
    <w:rsid w:val="004441C8"/>
    <w:rsid w:val="004457B0"/>
    <w:rsid w:val="0044745F"/>
    <w:rsid w:val="00447A4B"/>
    <w:rsid w:val="00447F83"/>
    <w:rsid w:val="00450118"/>
    <w:rsid w:val="00453946"/>
    <w:rsid w:val="00457501"/>
    <w:rsid w:val="0045794E"/>
    <w:rsid w:val="00464310"/>
    <w:rsid w:val="00464E76"/>
    <w:rsid w:val="00466B20"/>
    <w:rsid w:val="0046786A"/>
    <w:rsid w:val="00467FF0"/>
    <w:rsid w:val="00471DC4"/>
    <w:rsid w:val="004727F1"/>
    <w:rsid w:val="00473898"/>
    <w:rsid w:val="00477B59"/>
    <w:rsid w:val="00480B52"/>
    <w:rsid w:val="00480C7A"/>
    <w:rsid w:val="004902CA"/>
    <w:rsid w:val="00493175"/>
    <w:rsid w:val="004A01B4"/>
    <w:rsid w:val="004A441B"/>
    <w:rsid w:val="004A4A3F"/>
    <w:rsid w:val="004B02E4"/>
    <w:rsid w:val="004B3FE7"/>
    <w:rsid w:val="004B4BDA"/>
    <w:rsid w:val="004B5160"/>
    <w:rsid w:val="004B62EF"/>
    <w:rsid w:val="004C0675"/>
    <w:rsid w:val="004C0DB7"/>
    <w:rsid w:val="004C1C13"/>
    <w:rsid w:val="004C2CBA"/>
    <w:rsid w:val="004C470D"/>
    <w:rsid w:val="004C7690"/>
    <w:rsid w:val="004D0808"/>
    <w:rsid w:val="004D0A91"/>
    <w:rsid w:val="004D2A5A"/>
    <w:rsid w:val="004D3339"/>
    <w:rsid w:val="004D54AD"/>
    <w:rsid w:val="004D7BEB"/>
    <w:rsid w:val="004E0E76"/>
    <w:rsid w:val="004E150B"/>
    <w:rsid w:val="004E5BF8"/>
    <w:rsid w:val="004E7440"/>
    <w:rsid w:val="004F1325"/>
    <w:rsid w:val="004F215A"/>
    <w:rsid w:val="005009A0"/>
    <w:rsid w:val="005047E0"/>
    <w:rsid w:val="00514D59"/>
    <w:rsid w:val="00516EFE"/>
    <w:rsid w:val="00521AE9"/>
    <w:rsid w:val="00523902"/>
    <w:rsid w:val="005306B6"/>
    <w:rsid w:val="005309C5"/>
    <w:rsid w:val="00531966"/>
    <w:rsid w:val="00533213"/>
    <w:rsid w:val="00537A4D"/>
    <w:rsid w:val="005433DA"/>
    <w:rsid w:val="00543C39"/>
    <w:rsid w:val="005444E9"/>
    <w:rsid w:val="00545781"/>
    <w:rsid w:val="0054676E"/>
    <w:rsid w:val="00546866"/>
    <w:rsid w:val="005510A1"/>
    <w:rsid w:val="00556937"/>
    <w:rsid w:val="00560ECA"/>
    <w:rsid w:val="0056274C"/>
    <w:rsid w:val="005645C6"/>
    <w:rsid w:val="005672C6"/>
    <w:rsid w:val="005722FE"/>
    <w:rsid w:val="005732A9"/>
    <w:rsid w:val="005749AD"/>
    <w:rsid w:val="00577E77"/>
    <w:rsid w:val="00580090"/>
    <w:rsid w:val="005803C3"/>
    <w:rsid w:val="005825EB"/>
    <w:rsid w:val="00583164"/>
    <w:rsid w:val="0058585B"/>
    <w:rsid w:val="0058617F"/>
    <w:rsid w:val="0058631F"/>
    <w:rsid w:val="00586FC8"/>
    <w:rsid w:val="0058747D"/>
    <w:rsid w:val="00590C18"/>
    <w:rsid w:val="005932DA"/>
    <w:rsid w:val="0059681D"/>
    <w:rsid w:val="005A5DC8"/>
    <w:rsid w:val="005A7856"/>
    <w:rsid w:val="005B21A4"/>
    <w:rsid w:val="005B21FB"/>
    <w:rsid w:val="005B286D"/>
    <w:rsid w:val="005B6E48"/>
    <w:rsid w:val="005B7B2E"/>
    <w:rsid w:val="005C7B76"/>
    <w:rsid w:val="005D0C5C"/>
    <w:rsid w:val="005D1E76"/>
    <w:rsid w:val="005D20F4"/>
    <w:rsid w:val="005D7B35"/>
    <w:rsid w:val="005E2073"/>
    <w:rsid w:val="005E4019"/>
    <w:rsid w:val="005E704B"/>
    <w:rsid w:val="005F0434"/>
    <w:rsid w:val="005F4BEC"/>
    <w:rsid w:val="005F546E"/>
    <w:rsid w:val="00601FD4"/>
    <w:rsid w:val="006021E5"/>
    <w:rsid w:val="00604133"/>
    <w:rsid w:val="006054AA"/>
    <w:rsid w:val="0060643E"/>
    <w:rsid w:val="006066D4"/>
    <w:rsid w:val="006068A3"/>
    <w:rsid w:val="00606E56"/>
    <w:rsid w:val="00621255"/>
    <w:rsid w:val="00623A34"/>
    <w:rsid w:val="00624E67"/>
    <w:rsid w:val="00642CF7"/>
    <w:rsid w:val="00643432"/>
    <w:rsid w:val="0064456B"/>
    <w:rsid w:val="006464FC"/>
    <w:rsid w:val="006534AC"/>
    <w:rsid w:val="00660425"/>
    <w:rsid w:val="00660BCB"/>
    <w:rsid w:val="006632DB"/>
    <w:rsid w:val="00664E28"/>
    <w:rsid w:val="00665E3C"/>
    <w:rsid w:val="00670043"/>
    <w:rsid w:val="00671EAB"/>
    <w:rsid w:val="00672C87"/>
    <w:rsid w:val="00676486"/>
    <w:rsid w:val="00680DDA"/>
    <w:rsid w:val="006834BA"/>
    <w:rsid w:val="00683728"/>
    <w:rsid w:val="0068402C"/>
    <w:rsid w:val="00684492"/>
    <w:rsid w:val="00691D6E"/>
    <w:rsid w:val="00692E23"/>
    <w:rsid w:val="00693BB6"/>
    <w:rsid w:val="006956ED"/>
    <w:rsid w:val="00695973"/>
    <w:rsid w:val="006A16F0"/>
    <w:rsid w:val="006A443A"/>
    <w:rsid w:val="006B1093"/>
    <w:rsid w:val="006B3D0F"/>
    <w:rsid w:val="006B4039"/>
    <w:rsid w:val="006B57DD"/>
    <w:rsid w:val="006C0CA2"/>
    <w:rsid w:val="006C0CDA"/>
    <w:rsid w:val="006C23CC"/>
    <w:rsid w:val="006C61AA"/>
    <w:rsid w:val="006C6ACF"/>
    <w:rsid w:val="006C758C"/>
    <w:rsid w:val="006D115B"/>
    <w:rsid w:val="006D3BC1"/>
    <w:rsid w:val="006E25B6"/>
    <w:rsid w:val="006E2645"/>
    <w:rsid w:val="006E5962"/>
    <w:rsid w:val="006E5AE5"/>
    <w:rsid w:val="006E5EBD"/>
    <w:rsid w:val="006F09FD"/>
    <w:rsid w:val="006F2683"/>
    <w:rsid w:val="006F2D62"/>
    <w:rsid w:val="006F3E84"/>
    <w:rsid w:val="006F5853"/>
    <w:rsid w:val="00702902"/>
    <w:rsid w:val="007029B4"/>
    <w:rsid w:val="007030FD"/>
    <w:rsid w:val="00704145"/>
    <w:rsid w:val="007057AF"/>
    <w:rsid w:val="00706858"/>
    <w:rsid w:val="00707D1F"/>
    <w:rsid w:val="007106FB"/>
    <w:rsid w:val="00710771"/>
    <w:rsid w:val="00711EC2"/>
    <w:rsid w:val="00714EE9"/>
    <w:rsid w:val="0072460A"/>
    <w:rsid w:val="00727275"/>
    <w:rsid w:val="00730CBF"/>
    <w:rsid w:val="00731303"/>
    <w:rsid w:val="007344FC"/>
    <w:rsid w:val="007415BA"/>
    <w:rsid w:val="00743803"/>
    <w:rsid w:val="00756F09"/>
    <w:rsid w:val="00762E4B"/>
    <w:rsid w:val="00762EE7"/>
    <w:rsid w:val="00762F01"/>
    <w:rsid w:val="00775B92"/>
    <w:rsid w:val="00775E47"/>
    <w:rsid w:val="00776531"/>
    <w:rsid w:val="007808AA"/>
    <w:rsid w:val="007823F0"/>
    <w:rsid w:val="007825C5"/>
    <w:rsid w:val="007826C5"/>
    <w:rsid w:val="00783E81"/>
    <w:rsid w:val="007843FB"/>
    <w:rsid w:val="0078569C"/>
    <w:rsid w:val="00786923"/>
    <w:rsid w:val="00787DFE"/>
    <w:rsid w:val="007915D2"/>
    <w:rsid w:val="007923F6"/>
    <w:rsid w:val="00793A28"/>
    <w:rsid w:val="00793A7E"/>
    <w:rsid w:val="00794511"/>
    <w:rsid w:val="007975F9"/>
    <w:rsid w:val="007A0A75"/>
    <w:rsid w:val="007A1704"/>
    <w:rsid w:val="007A46DD"/>
    <w:rsid w:val="007A52AB"/>
    <w:rsid w:val="007A726C"/>
    <w:rsid w:val="007B2F4F"/>
    <w:rsid w:val="007D053A"/>
    <w:rsid w:val="007D08C3"/>
    <w:rsid w:val="007D3129"/>
    <w:rsid w:val="007D39B8"/>
    <w:rsid w:val="007E050B"/>
    <w:rsid w:val="007E5601"/>
    <w:rsid w:val="007E6D2D"/>
    <w:rsid w:val="007F4844"/>
    <w:rsid w:val="007F6E76"/>
    <w:rsid w:val="007F7B3D"/>
    <w:rsid w:val="00800E12"/>
    <w:rsid w:val="00803518"/>
    <w:rsid w:val="0080386C"/>
    <w:rsid w:val="00803ADA"/>
    <w:rsid w:val="00806220"/>
    <w:rsid w:val="00806929"/>
    <w:rsid w:val="00806A60"/>
    <w:rsid w:val="00807622"/>
    <w:rsid w:val="00810717"/>
    <w:rsid w:val="00811B59"/>
    <w:rsid w:val="008127C3"/>
    <w:rsid w:val="00814E6D"/>
    <w:rsid w:val="00815FA6"/>
    <w:rsid w:val="008215DA"/>
    <w:rsid w:val="00822029"/>
    <w:rsid w:val="00826E56"/>
    <w:rsid w:val="00834B75"/>
    <w:rsid w:val="00835A66"/>
    <w:rsid w:val="00835DE1"/>
    <w:rsid w:val="008422E9"/>
    <w:rsid w:val="00844A91"/>
    <w:rsid w:val="00845533"/>
    <w:rsid w:val="00846240"/>
    <w:rsid w:val="008467BF"/>
    <w:rsid w:val="00850749"/>
    <w:rsid w:val="00852F6A"/>
    <w:rsid w:val="00852F85"/>
    <w:rsid w:val="00854259"/>
    <w:rsid w:val="00855428"/>
    <w:rsid w:val="0085677F"/>
    <w:rsid w:val="00856A17"/>
    <w:rsid w:val="008600B7"/>
    <w:rsid w:val="00860259"/>
    <w:rsid w:val="00861BB0"/>
    <w:rsid w:val="0086372B"/>
    <w:rsid w:val="00864B1D"/>
    <w:rsid w:val="00866ADB"/>
    <w:rsid w:val="0087063E"/>
    <w:rsid w:val="00873C9E"/>
    <w:rsid w:val="008741D2"/>
    <w:rsid w:val="00875C18"/>
    <w:rsid w:val="00877CF0"/>
    <w:rsid w:val="008806F3"/>
    <w:rsid w:val="00880AE5"/>
    <w:rsid w:val="0088143D"/>
    <w:rsid w:val="00881947"/>
    <w:rsid w:val="008829D3"/>
    <w:rsid w:val="00882CE4"/>
    <w:rsid w:val="00884A03"/>
    <w:rsid w:val="00890360"/>
    <w:rsid w:val="00890ECA"/>
    <w:rsid w:val="008914E1"/>
    <w:rsid w:val="00893F1E"/>
    <w:rsid w:val="00894A78"/>
    <w:rsid w:val="00896462"/>
    <w:rsid w:val="00897B53"/>
    <w:rsid w:val="008A003A"/>
    <w:rsid w:val="008A0CF1"/>
    <w:rsid w:val="008A18BA"/>
    <w:rsid w:val="008A255C"/>
    <w:rsid w:val="008A54AB"/>
    <w:rsid w:val="008A5820"/>
    <w:rsid w:val="008B191C"/>
    <w:rsid w:val="008B39A1"/>
    <w:rsid w:val="008B4B82"/>
    <w:rsid w:val="008B750A"/>
    <w:rsid w:val="008D0C5F"/>
    <w:rsid w:val="008D4C40"/>
    <w:rsid w:val="008D506D"/>
    <w:rsid w:val="008E05CB"/>
    <w:rsid w:val="008F0B6E"/>
    <w:rsid w:val="008F467E"/>
    <w:rsid w:val="008F5607"/>
    <w:rsid w:val="008F6313"/>
    <w:rsid w:val="008F66A1"/>
    <w:rsid w:val="008F7450"/>
    <w:rsid w:val="008F7FCF"/>
    <w:rsid w:val="00902637"/>
    <w:rsid w:val="00902833"/>
    <w:rsid w:val="009104BC"/>
    <w:rsid w:val="00913F16"/>
    <w:rsid w:val="0091628B"/>
    <w:rsid w:val="00917E76"/>
    <w:rsid w:val="00920CFB"/>
    <w:rsid w:val="00921756"/>
    <w:rsid w:val="009220B3"/>
    <w:rsid w:val="00923E05"/>
    <w:rsid w:val="00930070"/>
    <w:rsid w:val="00935535"/>
    <w:rsid w:val="009402A7"/>
    <w:rsid w:val="0094153C"/>
    <w:rsid w:val="009447F1"/>
    <w:rsid w:val="009456CD"/>
    <w:rsid w:val="00946415"/>
    <w:rsid w:val="00946943"/>
    <w:rsid w:val="0095095E"/>
    <w:rsid w:val="0095250E"/>
    <w:rsid w:val="0095461A"/>
    <w:rsid w:val="0095508E"/>
    <w:rsid w:val="009566AD"/>
    <w:rsid w:val="00962504"/>
    <w:rsid w:val="0096393E"/>
    <w:rsid w:val="00964B4A"/>
    <w:rsid w:val="00965E89"/>
    <w:rsid w:val="00967D26"/>
    <w:rsid w:val="009702E7"/>
    <w:rsid w:val="00970391"/>
    <w:rsid w:val="009732A9"/>
    <w:rsid w:val="00976E18"/>
    <w:rsid w:val="0098023B"/>
    <w:rsid w:val="00980BE2"/>
    <w:rsid w:val="00983B7C"/>
    <w:rsid w:val="00985ED9"/>
    <w:rsid w:val="0098640F"/>
    <w:rsid w:val="0098677D"/>
    <w:rsid w:val="00990D4F"/>
    <w:rsid w:val="00992CA9"/>
    <w:rsid w:val="009A0530"/>
    <w:rsid w:val="009A1744"/>
    <w:rsid w:val="009A4661"/>
    <w:rsid w:val="009A61E7"/>
    <w:rsid w:val="009A6B4C"/>
    <w:rsid w:val="009B0539"/>
    <w:rsid w:val="009B0BF0"/>
    <w:rsid w:val="009B125B"/>
    <w:rsid w:val="009B1C85"/>
    <w:rsid w:val="009B484B"/>
    <w:rsid w:val="009B4925"/>
    <w:rsid w:val="009C0DE7"/>
    <w:rsid w:val="009C461D"/>
    <w:rsid w:val="009C4854"/>
    <w:rsid w:val="009D0AA7"/>
    <w:rsid w:val="009D2518"/>
    <w:rsid w:val="009D2BB3"/>
    <w:rsid w:val="009D3447"/>
    <w:rsid w:val="009D5273"/>
    <w:rsid w:val="009D5C93"/>
    <w:rsid w:val="009D61F2"/>
    <w:rsid w:val="009D7A71"/>
    <w:rsid w:val="009E14BE"/>
    <w:rsid w:val="009E16C9"/>
    <w:rsid w:val="009E1F31"/>
    <w:rsid w:val="009E2606"/>
    <w:rsid w:val="009E29DA"/>
    <w:rsid w:val="009E4008"/>
    <w:rsid w:val="009E6180"/>
    <w:rsid w:val="009E6A44"/>
    <w:rsid w:val="009F0F0A"/>
    <w:rsid w:val="009F1F26"/>
    <w:rsid w:val="009F56E0"/>
    <w:rsid w:val="009F7FFD"/>
    <w:rsid w:val="00A008EA"/>
    <w:rsid w:val="00A015C2"/>
    <w:rsid w:val="00A02579"/>
    <w:rsid w:val="00A07821"/>
    <w:rsid w:val="00A137B3"/>
    <w:rsid w:val="00A1445C"/>
    <w:rsid w:val="00A14B3E"/>
    <w:rsid w:val="00A17271"/>
    <w:rsid w:val="00A174CF"/>
    <w:rsid w:val="00A20F25"/>
    <w:rsid w:val="00A2200E"/>
    <w:rsid w:val="00A23190"/>
    <w:rsid w:val="00A24978"/>
    <w:rsid w:val="00A31601"/>
    <w:rsid w:val="00A3274A"/>
    <w:rsid w:val="00A36D72"/>
    <w:rsid w:val="00A378B8"/>
    <w:rsid w:val="00A4547C"/>
    <w:rsid w:val="00A46879"/>
    <w:rsid w:val="00A47F73"/>
    <w:rsid w:val="00A50137"/>
    <w:rsid w:val="00A53BE9"/>
    <w:rsid w:val="00A543B6"/>
    <w:rsid w:val="00A54863"/>
    <w:rsid w:val="00A54C29"/>
    <w:rsid w:val="00A55C3B"/>
    <w:rsid w:val="00A56787"/>
    <w:rsid w:val="00A57D26"/>
    <w:rsid w:val="00A60362"/>
    <w:rsid w:val="00A67952"/>
    <w:rsid w:val="00A71588"/>
    <w:rsid w:val="00A736CE"/>
    <w:rsid w:val="00A742A0"/>
    <w:rsid w:val="00A762D4"/>
    <w:rsid w:val="00A771F7"/>
    <w:rsid w:val="00A81784"/>
    <w:rsid w:val="00A85B35"/>
    <w:rsid w:val="00A8617D"/>
    <w:rsid w:val="00A8799A"/>
    <w:rsid w:val="00A87F13"/>
    <w:rsid w:val="00A92496"/>
    <w:rsid w:val="00A96AFF"/>
    <w:rsid w:val="00A9717B"/>
    <w:rsid w:val="00A97D5D"/>
    <w:rsid w:val="00AA1E28"/>
    <w:rsid w:val="00AA1F9C"/>
    <w:rsid w:val="00AA365E"/>
    <w:rsid w:val="00AB2B4C"/>
    <w:rsid w:val="00AB31EB"/>
    <w:rsid w:val="00AC3855"/>
    <w:rsid w:val="00AC4BA1"/>
    <w:rsid w:val="00AD30E9"/>
    <w:rsid w:val="00AD48ED"/>
    <w:rsid w:val="00AD58B9"/>
    <w:rsid w:val="00AD603D"/>
    <w:rsid w:val="00AE09DA"/>
    <w:rsid w:val="00AE28A7"/>
    <w:rsid w:val="00AE4FD5"/>
    <w:rsid w:val="00AF1A3D"/>
    <w:rsid w:val="00AF2221"/>
    <w:rsid w:val="00AF51C3"/>
    <w:rsid w:val="00AF67B9"/>
    <w:rsid w:val="00B0257D"/>
    <w:rsid w:val="00B034FB"/>
    <w:rsid w:val="00B16F48"/>
    <w:rsid w:val="00B259A5"/>
    <w:rsid w:val="00B261D2"/>
    <w:rsid w:val="00B26A9D"/>
    <w:rsid w:val="00B27139"/>
    <w:rsid w:val="00B3584A"/>
    <w:rsid w:val="00B37ACE"/>
    <w:rsid w:val="00B433DF"/>
    <w:rsid w:val="00B502F4"/>
    <w:rsid w:val="00B52573"/>
    <w:rsid w:val="00B53245"/>
    <w:rsid w:val="00B53997"/>
    <w:rsid w:val="00B558DD"/>
    <w:rsid w:val="00B55A32"/>
    <w:rsid w:val="00B57844"/>
    <w:rsid w:val="00B57C52"/>
    <w:rsid w:val="00B60667"/>
    <w:rsid w:val="00B62A8E"/>
    <w:rsid w:val="00B62EBC"/>
    <w:rsid w:val="00B65510"/>
    <w:rsid w:val="00B656F5"/>
    <w:rsid w:val="00B66C1E"/>
    <w:rsid w:val="00B6763F"/>
    <w:rsid w:val="00B70806"/>
    <w:rsid w:val="00B73340"/>
    <w:rsid w:val="00B74E76"/>
    <w:rsid w:val="00B7788C"/>
    <w:rsid w:val="00B8233C"/>
    <w:rsid w:val="00B82EB7"/>
    <w:rsid w:val="00B85A90"/>
    <w:rsid w:val="00B85E93"/>
    <w:rsid w:val="00B868D6"/>
    <w:rsid w:val="00B8778B"/>
    <w:rsid w:val="00B913C5"/>
    <w:rsid w:val="00B91B0C"/>
    <w:rsid w:val="00B9279F"/>
    <w:rsid w:val="00B928D1"/>
    <w:rsid w:val="00B93054"/>
    <w:rsid w:val="00B93323"/>
    <w:rsid w:val="00B94AFF"/>
    <w:rsid w:val="00B95799"/>
    <w:rsid w:val="00B97EAF"/>
    <w:rsid w:val="00BA0EC0"/>
    <w:rsid w:val="00BA377A"/>
    <w:rsid w:val="00BA50F5"/>
    <w:rsid w:val="00BA58C2"/>
    <w:rsid w:val="00BA632F"/>
    <w:rsid w:val="00BA6DBB"/>
    <w:rsid w:val="00BB0CFE"/>
    <w:rsid w:val="00BC1073"/>
    <w:rsid w:val="00BC3DA5"/>
    <w:rsid w:val="00BC3EEB"/>
    <w:rsid w:val="00BC41B9"/>
    <w:rsid w:val="00BC4C42"/>
    <w:rsid w:val="00BD3B35"/>
    <w:rsid w:val="00BD6657"/>
    <w:rsid w:val="00BD68C5"/>
    <w:rsid w:val="00BF2966"/>
    <w:rsid w:val="00BF2A4F"/>
    <w:rsid w:val="00BF77D0"/>
    <w:rsid w:val="00C003F5"/>
    <w:rsid w:val="00C017E1"/>
    <w:rsid w:val="00C02A7B"/>
    <w:rsid w:val="00C02FA1"/>
    <w:rsid w:val="00C030E5"/>
    <w:rsid w:val="00C031E2"/>
    <w:rsid w:val="00C03A04"/>
    <w:rsid w:val="00C05098"/>
    <w:rsid w:val="00C06250"/>
    <w:rsid w:val="00C0640B"/>
    <w:rsid w:val="00C069BC"/>
    <w:rsid w:val="00C07257"/>
    <w:rsid w:val="00C075C8"/>
    <w:rsid w:val="00C10314"/>
    <w:rsid w:val="00C12518"/>
    <w:rsid w:val="00C12C31"/>
    <w:rsid w:val="00C13BE0"/>
    <w:rsid w:val="00C16BC1"/>
    <w:rsid w:val="00C17E7E"/>
    <w:rsid w:val="00C17F6F"/>
    <w:rsid w:val="00C204C0"/>
    <w:rsid w:val="00C2069A"/>
    <w:rsid w:val="00C26FB8"/>
    <w:rsid w:val="00C30058"/>
    <w:rsid w:val="00C31009"/>
    <w:rsid w:val="00C455E1"/>
    <w:rsid w:val="00C53E88"/>
    <w:rsid w:val="00C55AEB"/>
    <w:rsid w:val="00C63017"/>
    <w:rsid w:val="00C6413B"/>
    <w:rsid w:val="00C64BDE"/>
    <w:rsid w:val="00C703B6"/>
    <w:rsid w:val="00C70D03"/>
    <w:rsid w:val="00C7257D"/>
    <w:rsid w:val="00C74FEF"/>
    <w:rsid w:val="00C81078"/>
    <w:rsid w:val="00C81334"/>
    <w:rsid w:val="00C82316"/>
    <w:rsid w:val="00C91F19"/>
    <w:rsid w:val="00C93D6D"/>
    <w:rsid w:val="00C93E88"/>
    <w:rsid w:val="00C959EE"/>
    <w:rsid w:val="00C9624E"/>
    <w:rsid w:val="00C97F57"/>
    <w:rsid w:val="00CA39E1"/>
    <w:rsid w:val="00CA3B79"/>
    <w:rsid w:val="00CA444D"/>
    <w:rsid w:val="00CA602B"/>
    <w:rsid w:val="00CA6667"/>
    <w:rsid w:val="00CA74B7"/>
    <w:rsid w:val="00CB4204"/>
    <w:rsid w:val="00CB60B7"/>
    <w:rsid w:val="00CB6A1C"/>
    <w:rsid w:val="00CB6BB1"/>
    <w:rsid w:val="00CB7FB1"/>
    <w:rsid w:val="00CC40FB"/>
    <w:rsid w:val="00CC773F"/>
    <w:rsid w:val="00CD19D8"/>
    <w:rsid w:val="00CE11F9"/>
    <w:rsid w:val="00CE171B"/>
    <w:rsid w:val="00CE18D4"/>
    <w:rsid w:val="00CE26E3"/>
    <w:rsid w:val="00CE58BD"/>
    <w:rsid w:val="00CE5FBF"/>
    <w:rsid w:val="00CE6F58"/>
    <w:rsid w:val="00CF0E45"/>
    <w:rsid w:val="00CF1A5A"/>
    <w:rsid w:val="00CF3A67"/>
    <w:rsid w:val="00CF6B47"/>
    <w:rsid w:val="00CF740B"/>
    <w:rsid w:val="00CF7E27"/>
    <w:rsid w:val="00D01135"/>
    <w:rsid w:val="00D03912"/>
    <w:rsid w:val="00D1033D"/>
    <w:rsid w:val="00D10A68"/>
    <w:rsid w:val="00D11360"/>
    <w:rsid w:val="00D172CE"/>
    <w:rsid w:val="00D20EBD"/>
    <w:rsid w:val="00D21242"/>
    <w:rsid w:val="00D214B7"/>
    <w:rsid w:val="00D21874"/>
    <w:rsid w:val="00D267B9"/>
    <w:rsid w:val="00D30834"/>
    <w:rsid w:val="00D31EA1"/>
    <w:rsid w:val="00D35C51"/>
    <w:rsid w:val="00D37AE8"/>
    <w:rsid w:val="00D40F9E"/>
    <w:rsid w:val="00D410F7"/>
    <w:rsid w:val="00D416CB"/>
    <w:rsid w:val="00D41D5B"/>
    <w:rsid w:val="00D43B0C"/>
    <w:rsid w:val="00D44B8D"/>
    <w:rsid w:val="00D47D45"/>
    <w:rsid w:val="00D47D5C"/>
    <w:rsid w:val="00D50264"/>
    <w:rsid w:val="00D54EED"/>
    <w:rsid w:val="00D57512"/>
    <w:rsid w:val="00D65D16"/>
    <w:rsid w:val="00D66607"/>
    <w:rsid w:val="00D6692B"/>
    <w:rsid w:val="00D669DE"/>
    <w:rsid w:val="00D707F3"/>
    <w:rsid w:val="00D73135"/>
    <w:rsid w:val="00D73EFB"/>
    <w:rsid w:val="00D7669E"/>
    <w:rsid w:val="00D76B5D"/>
    <w:rsid w:val="00D828E3"/>
    <w:rsid w:val="00D847D7"/>
    <w:rsid w:val="00D86068"/>
    <w:rsid w:val="00D92106"/>
    <w:rsid w:val="00D93173"/>
    <w:rsid w:val="00D93AF6"/>
    <w:rsid w:val="00DA0AA8"/>
    <w:rsid w:val="00DB28DB"/>
    <w:rsid w:val="00DB4A38"/>
    <w:rsid w:val="00DB63D2"/>
    <w:rsid w:val="00DB7903"/>
    <w:rsid w:val="00DC205F"/>
    <w:rsid w:val="00DC21FB"/>
    <w:rsid w:val="00DC3B5D"/>
    <w:rsid w:val="00DC703E"/>
    <w:rsid w:val="00DD3F7C"/>
    <w:rsid w:val="00DE0398"/>
    <w:rsid w:val="00DE4364"/>
    <w:rsid w:val="00DE4563"/>
    <w:rsid w:val="00DE4CF9"/>
    <w:rsid w:val="00DE5292"/>
    <w:rsid w:val="00DE7228"/>
    <w:rsid w:val="00DE73AF"/>
    <w:rsid w:val="00DF03F8"/>
    <w:rsid w:val="00DF23C6"/>
    <w:rsid w:val="00DF32F7"/>
    <w:rsid w:val="00DF5670"/>
    <w:rsid w:val="00E011DB"/>
    <w:rsid w:val="00E027A0"/>
    <w:rsid w:val="00E16F5B"/>
    <w:rsid w:val="00E212FC"/>
    <w:rsid w:val="00E21CA5"/>
    <w:rsid w:val="00E24E9E"/>
    <w:rsid w:val="00E25352"/>
    <w:rsid w:val="00E2680E"/>
    <w:rsid w:val="00E36272"/>
    <w:rsid w:val="00E40821"/>
    <w:rsid w:val="00E42483"/>
    <w:rsid w:val="00E43086"/>
    <w:rsid w:val="00E43D3F"/>
    <w:rsid w:val="00E4407B"/>
    <w:rsid w:val="00E45457"/>
    <w:rsid w:val="00E46739"/>
    <w:rsid w:val="00E472EA"/>
    <w:rsid w:val="00E47BDB"/>
    <w:rsid w:val="00E504A3"/>
    <w:rsid w:val="00E51E24"/>
    <w:rsid w:val="00E5227F"/>
    <w:rsid w:val="00E558DE"/>
    <w:rsid w:val="00E5643B"/>
    <w:rsid w:val="00E607B0"/>
    <w:rsid w:val="00E60C9A"/>
    <w:rsid w:val="00E6131E"/>
    <w:rsid w:val="00E61A9F"/>
    <w:rsid w:val="00E62140"/>
    <w:rsid w:val="00E65F98"/>
    <w:rsid w:val="00E673E7"/>
    <w:rsid w:val="00E67915"/>
    <w:rsid w:val="00E70FB2"/>
    <w:rsid w:val="00E74951"/>
    <w:rsid w:val="00E80755"/>
    <w:rsid w:val="00E831E3"/>
    <w:rsid w:val="00E83444"/>
    <w:rsid w:val="00E855D0"/>
    <w:rsid w:val="00E86137"/>
    <w:rsid w:val="00E86475"/>
    <w:rsid w:val="00E869F2"/>
    <w:rsid w:val="00E92AC2"/>
    <w:rsid w:val="00E96172"/>
    <w:rsid w:val="00EA0440"/>
    <w:rsid w:val="00EA254E"/>
    <w:rsid w:val="00EA6B49"/>
    <w:rsid w:val="00EB0E33"/>
    <w:rsid w:val="00EB23C8"/>
    <w:rsid w:val="00EB5344"/>
    <w:rsid w:val="00EC0B89"/>
    <w:rsid w:val="00EC4C8F"/>
    <w:rsid w:val="00ED04E4"/>
    <w:rsid w:val="00ED0F64"/>
    <w:rsid w:val="00ED1C1A"/>
    <w:rsid w:val="00ED3398"/>
    <w:rsid w:val="00ED733A"/>
    <w:rsid w:val="00EE1015"/>
    <w:rsid w:val="00EE2153"/>
    <w:rsid w:val="00EE2DBF"/>
    <w:rsid w:val="00EE5314"/>
    <w:rsid w:val="00EE6A23"/>
    <w:rsid w:val="00EE7F0C"/>
    <w:rsid w:val="00EF529C"/>
    <w:rsid w:val="00F02798"/>
    <w:rsid w:val="00F041AE"/>
    <w:rsid w:val="00F0505C"/>
    <w:rsid w:val="00F12460"/>
    <w:rsid w:val="00F16E20"/>
    <w:rsid w:val="00F205B9"/>
    <w:rsid w:val="00F209AD"/>
    <w:rsid w:val="00F22B02"/>
    <w:rsid w:val="00F25E9E"/>
    <w:rsid w:val="00F30643"/>
    <w:rsid w:val="00F32591"/>
    <w:rsid w:val="00F353C1"/>
    <w:rsid w:val="00F37954"/>
    <w:rsid w:val="00F430C3"/>
    <w:rsid w:val="00F436C7"/>
    <w:rsid w:val="00F43EAC"/>
    <w:rsid w:val="00F45E6C"/>
    <w:rsid w:val="00F46F67"/>
    <w:rsid w:val="00F47286"/>
    <w:rsid w:val="00F52C8A"/>
    <w:rsid w:val="00F538CE"/>
    <w:rsid w:val="00F663F1"/>
    <w:rsid w:val="00F7072C"/>
    <w:rsid w:val="00F73380"/>
    <w:rsid w:val="00F73A3E"/>
    <w:rsid w:val="00F755E3"/>
    <w:rsid w:val="00F81ED9"/>
    <w:rsid w:val="00F8486F"/>
    <w:rsid w:val="00F84D51"/>
    <w:rsid w:val="00F851D0"/>
    <w:rsid w:val="00F854EF"/>
    <w:rsid w:val="00F8666B"/>
    <w:rsid w:val="00F86CA3"/>
    <w:rsid w:val="00F94B01"/>
    <w:rsid w:val="00FA0536"/>
    <w:rsid w:val="00FA0D5D"/>
    <w:rsid w:val="00FA4077"/>
    <w:rsid w:val="00FA4E72"/>
    <w:rsid w:val="00FA6DAA"/>
    <w:rsid w:val="00FA7E8F"/>
    <w:rsid w:val="00FB147D"/>
    <w:rsid w:val="00FB20D5"/>
    <w:rsid w:val="00FB4219"/>
    <w:rsid w:val="00FB6498"/>
    <w:rsid w:val="00FB7214"/>
    <w:rsid w:val="00FC1530"/>
    <w:rsid w:val="00FC5B3B"/>
    <w:rsid w:val="00FC6155"/>
    <w:rsid w:val="00FC6518"/>
    <w:rsid w:val="00FC765C"/>
    <w:rsid w:val="00FD1278"/>
    <w:rsid w:val="00FD1BBB"/>
    <w:rsid w:val="00FD2508"/>
    <w:rsid w:val="00FD3A5C"/>
    <w:rsid w:val="00FD5AC4"/>
    <w:rsid w:val="00FD5BB7"/>
    <w:rsid w:val="00FD7E07"/>
    <w:rsid w:val="00FE3914"/>
    <w:rsid w:val="00FF0FA0"/>
    <w:rsid w:val="00FF571D"/>
    <w:rsid w:val="00FF6093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F0434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4BD0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2A04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04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4BD0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983B7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075C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075C8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C075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Normal"/>
    <w:uiPriority w:val="99"/>
    <w:rsid w:val="00C075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65">
    <w:name w:val="xl65"/>
    <w:basedOn w:val="Normal"/>
    <w:uiPriority w:val="99"/>
    <w:rsid w:val="00C075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66">
    <w:name w:val="xl66"/>
    <w:basedOn w:val="Normal"/>
    <w:uiPriority w:val="99"/>
    <w:rsid w:val="00C075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"/>
    <w:uiPriority w:val="99"/>
    <w:rsid w:val="00C075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8">
    <w:name w:val="xl68"/>
    <w:basedOn w:val="Normal"/>
    <w:uiPriority w:val="99"/>
    <w:rsid w:val="00C075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69">
    <w:name w:val="xl69"/>
    <w:basedOn w:val="Normal"/>
    <w:uiPriority w:val="99"/>
    <w:rsid w:val="00C075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"/>
    <w:uiPriority w:val="99"/>
    <w:rsid w:val="002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71">
    <w:name w:val="xl71"/>
    <w:basedOn w:val="Normal"/>
    <w:uiPriority w:val="99"/>
    <w:rsid w:val="002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136</Pages>
  <Words>-32766</Words>
  <Characters>-32766</Characters>
  <Application>Microsoft Office Outlook</Application>
  <DocSecurity>0</DocSecurity>
  <Lines>0</Lines>
  <Paragraphs>0</Paragraphs>
  <ScaleCrop>false</ScaleCrop>
  <Company>Магаданская областная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dadush</dc:creator>
  <cp:keywords/>
  <dc:description/>
  <cp:lastModifiedBy>tormakova</cp:lastModifiedBy>
  <cp:revision>31</cp:revision>
  <cp:lastPrinted>2015-04-01T05:41:00Z</cp:lastPrinted>
  <dcterms:created xsi:type="dcterms:W3CDTF">2015-03-20T06:56:00Z</dcterms:created>
  <dcterms:modified xsi:type="dcterms:W3CDTF">2015-04-01T05:44:00Z</dcterms:modified>
</cp:coreProperties>
</file>