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0A" w:rsidRDefault="00B07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780A" w:rsidRPr="00B0780A" w:rsidRDefault="00B0780A" w:rsidP="00B07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Pr="00B0780A">
        <w:rPr>
          <w:rFonts w:ascii="Times New Roman" w:eastAsia="Times New Roman" w:hAnsi="Times New Roman"/>
          <w:sz w:val="28"/>
          <w:szCs w:val="28"/>
        </w:rPr>
        <w:t xml:space="preserve">Сведения о фактически произведенных расходах </w:t>
      </w:r>
      <w:r w:rsidR="00DE0AE3">
        <w:rPr>
          <w:rFonts w:ascii="Times New Roman" w:eastAsia="Times New Roman" w:hAnsi="Times New Roman"/>
          <w:sz w:val="28"/>
          <w:szCs w:val="28"/>
        </w:rPr>
        <w:t xml:space="preserve">за 2015 год </w:t>
      </w:r>
      <w:r w:rsidRPr="00B0780A">
        <w:rPr>
          <w:rFonts w:ascii="Times New Roman" w:eastAsia="Times New Roman" w:hAnsi="Times New Roman"/>
          <w:sz w:val="28"/>
          <w:szCs w:val="28"/>
        </w:rPr>
        <w:t xml:space="preserve">на реализацию государственных программ </w:t>
      </w:r>
      <w:r w:rsidR="00DE0AE3">
        <w:rPr>
          <w:rFonts w:ascii="Times New Roman" w:eastAsia="Times New Roman" w:hAnsi="Times New Roman"/>
          <w:sz w:val="28"/>
          <w:szCs w:val="28"/>
        </w:rPr>
        <w:t xml:space="preserve">Магаданской области </w:t>
      </w:r>
      <w:r w:rsidRPr="00B0780A">
        <w:rPr>
          <w:rFonts w:ascii="Times New Roman" w:eastAsia="Times New Roman" w:hAnsi="Times New Roman"/>
          <w:sz w:val="28"/>
          <w:szCs w:val="28"/>
        </w:rPr>
        <w:t>в сравнении с первоначально утвержденными законом о бюджете значениями и с уточненными значениями с учетом внесенных изменений</w:t>
      </w:r>
    </w:p>
    <w:p w:rsidR="00B0780A" w:rsidRDefault="00B07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780A" w:rsidRDefault="00B07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9624"/>
      </w:tblGrid>
      <w:tr w:rsidR="00B0780A">
        <w:tblPrEx>
          <w:tblCellMar>
            <w:top w:w="0" w:type="dxa"/>
            <w:bottom w:w="0" w:type="dxa"/>
          </w:tblCellMar>
        </w:tblPrEx>
        <w:tc>
          <w:tcPr>
            <w:tcW w:w="19624" w:type="dxa"/>
            <w:tcBorders>
              <w:top w:val="nil"/>
              <w:left w:val="nil"/>
              <w:bottom w:val="nil"/>
              <w:right w:val="nil"/>
            </w:tcBorders>
          </w:tcPr>
          <w:p w:rsidR="00B0780A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gridSpan w:val="0"/>
          </w:tcPr>
          <w:p w:rsidR="00B0780A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196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996"/>
        <w:gridCol w:w="972"/>
        <w:gridCol w:w="279"/>
        <w:gridCol w:w="279"/>
        <w:gridCol w:w="435"/>
        <w:gridCol w:w="425"/>
        <w:gridCol w:w="1315"/>
        <w:gridCol w:w="1315"/>
        <w:gridCol w:w="1315"/>
        <w:gridCol w:w="1315"/>
        <w:gridCol w:w="1315"/>
        <w:gridCol w:w="1315"/>
        <w:gridCol w:w="1136"/>
        <w:gridCol w:w="1275"/>
      </w:tblGrid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ГР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08.04.2015)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22.06.2015)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27.11.2015)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Закон Магаданской области от 27.12.2014 № 1845-ОЗ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(ред. от 25.12.2015)</w:t>
            </w:r>
          </w:p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"Об областном бюджете на 2015 год и плановый период 2016 и 2017 годов"</w:t>
            </w:r>
          </w:p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Исполнение бюджета за 2015 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%% исп. к первоначальному плану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 w:rsidP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1" w:firstLine="321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%% исп. к последним уточнениям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"Природные ресурсы и экология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4Б00000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213 881,0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219 713,7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276 902,1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276 902,1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465 779,2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255 467,1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119,4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54,8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"Природные ресурсы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11 503,9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"Экологическая безопасность и охрана окружающей среды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16 992,7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15 572,5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15 572,5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13 987,3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13 986,6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Рекультивация хвостохранилища Карамкенского ГМК с ликвидацией гидротехнических сооружений (на руч. Туманный в пос. Карамкен)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Прочие экологические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4Б27345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12 256,5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водохозяйственного комплекса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33 437,3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33 071,2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58 973,6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58 973,6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100 016,8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67 163,2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"Берегоукрепление р. Магаданки в г. Магадан"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проектной документации "Реконструкция бетонного берегоукрепления на р. Гижига в селе Гижига"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проектной документации "Капитальный ремонт водоограждающей дамбы на р. Тауй в с. Талон"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4Б3622Л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Корректировка проектной документации "Водоограждающая дамба на р. Ола в районе пос. Гадля-Заречный-Ола"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4Б3622П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Капитальный ремонт гидротехнических сооружений  в рамках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Прочие водохозяйственные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8 072,3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8 072,3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8 072,3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8 072,3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8 072,3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8 072,3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Капитальный ремонт гидротехнических сооружений за счет средств областного бюджета, предусмотренных на софинансирование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4Б37337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21 424,9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"Обеспечение реализации государственной программы Магаданской области "Природные ресурсы и экология Магаданской области" на 2014-2020 годы" и иных полномочий министерства природных ресурсов и экологии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66 406,4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63 710,1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63 710,1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64 229,8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64 193,9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40 569,1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41 306,4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4Б45128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4Б45128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4Б45128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4Б45128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4Б45128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4Б45128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 "Берегоукрепление и устройство дамбы обвалования в г. Сусумане на р. Берелех" за счет средств федерального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18 868,0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 "Берегоукрепление и устройство дамбы обвалования в г. Сусумане на р. Берелех" за счет средств областного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4БД6116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4БД6116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4БД6116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4БД6116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4БД6116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4БД6116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и строительство объекта "Водоограждающая дамба на р. Ола в районе пос. Гадля-Заречный-Ола" за счет средств федерального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4БЖ5016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68 829,8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64 125,4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и строительство объекта "Водоограждающая дамба на р. Ола в районе пос. Гадля-Заречный-Ола" за счет средств областного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4БЖ6107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4БЖ6107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Водное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4БЖ6107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4БЖ6107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4БЖ6107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4БЖ6107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25 869,1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"Формирование доступной среды в Магаданской области" на 2014-2016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4Г00000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14 039,0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14 039,0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27 336,9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27 336,9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24 894,0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24 287,6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173,0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"Формирование доступной среды в Магаданской области" на 2014-2016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24 894,0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24 287,6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8 641,8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4 336,8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3 346,2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2 854,3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2 854,3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12 881,9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12 791,5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12 881,9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12 791,5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12 881,9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12 791,5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8 870,5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4Г05027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"Трудовые ресурсы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4Д00000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163 384,9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162 949,3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162 172,0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162 172,0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162 328,2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161 384,7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"Содействие занятости населения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153 483,6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142 073,7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22 163,6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19 301,6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22 163,6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19 301,6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22 163,6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19 301,6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16 412,5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14 841,7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16 412,5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14 841,7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16 412,5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14 841,7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10 617,1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7 307,4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7 307,4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7 233,8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3 177,1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3 175,1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3 177,1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3 175,1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4 066,5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4 058,7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4 066,5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4 058,7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126 018,4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124 178,9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124 178,9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122 742,9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122 001,3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126 018,4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124 178,9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124 178,9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122 742,9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122 001,3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126 018,4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124 178,9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124 178,9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122 742,9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122 001,3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105 737,9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105 866,4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104 182,9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105 737,9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105 866,4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104 182,9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105 737,9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105 866,4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104 182,9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20 560,2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20 030,3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17 723,7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20 560,2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20 030,3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17 723,7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20 560,2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20 030,3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17 723,7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"Дополнительные мероприятия, направленные на снижение напряженности на рынке труда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4Д25083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4Д25083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4Д25083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4Д25083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4Д25083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4Д25083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"Оказание содействия добровольному переселению соотечественников, проживающих за рубежом, в Магаданскую область"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9 319,8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19 672,9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19 500,3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9 319,8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17 925,5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17 752,9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9 319,8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17 925,5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17 752,9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9 319,8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17 925,5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17 752,9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17 441,6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17 441,6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13 647,1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17 441,6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 на 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4Д35086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4Д35086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4Д35086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4Д35086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4Д35086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4Д35086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"Улучшение условий и охраны труда Магаданской области" на 2015-2020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4Ж00000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470,4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"Улучшение условий и охраны труда Магаданской области" на 2015-2020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4Ж0907Я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4И00000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1 006 290,8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984 973,1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984 973,1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999 253,4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987 560,5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"Старшее поколение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13 690,7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13 167,0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10 630,4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12 070,1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10 630,4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12 070,1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10 630,4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12 070,1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9 824,0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11 552,1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11 552,1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11 552,1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11 293,7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9 292,1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9 292,1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1 486,2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"Укрепление материально-технической базы учреждений социальной поддержки и социального обслуживания населения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12 998,7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"Содействие в социальной адаптации отдельных категорий граждан, проживающих на территории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1 799,5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содержание государственных учреждений социальной поддержки и социального обслуживания населения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848 543,3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860 674,0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841 522,3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841 522,3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856 158,4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848 425,2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(дома-интернаты для престарелых и инвалидов)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411 173,5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398 548,6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398 548,6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413 827,1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409 808,1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411 173,5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398 548,6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398 548,6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413 827,1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409 808,1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обслуживание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411 173,5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398 548,6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398 548,6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413 827,1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409 808,1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260 084,9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260 049,9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258 640,7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260 084,9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260 049,9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258 640,7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260 084,9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260 049,9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258 640,7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258 040,4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139 434,5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150 066,7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153 956,1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139 434,5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150 066,7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153 956,1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139 434,5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150 066,7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153 956,1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(учреждения социального обслуживания населения)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275 015,3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276 508,8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273 007,9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273 007,9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273 954,5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270 240,4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275 015,3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276 508,8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273 007,9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273 007,9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273 954,5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270 240,4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обслуживание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275 015,3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276 508,8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273 007,9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273 007,9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273 954,5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270 240,4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230 304,8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230 413,8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230 413,8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230 001,7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230 304,8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230 413,8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230 413,8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230 001,7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230 304,8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230 413,8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230 413,8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230 001,7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44 576,2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41 821,0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39 038,7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44 576,2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41 821,0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39 038,7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44 576,2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41 821,0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39 038,7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4И41058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(учреждения социального обслуживания населения)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обслуживание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4И49058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172 991,7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167 032,3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обслуживание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Отдельные мероприятия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110 857,6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115 303,6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113 137,6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113 137,6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114 525,6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111 392,1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85 177,4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85 177,4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85 177,4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85 177,4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85 177,4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85 177,4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84 243,4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3 987,8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3 987,8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3 987,8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7 986,4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7 986,4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7 986,4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7 986,4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7 986,4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7 986,4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постановления администрации Магаданской области от 12 января 2006 года № 1-па "О Порядке оказания материальной помощи гражданам, обратившимся на личный прием в Правительство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постановления администрации Магаданской области от 09 октября 2008 года № 399-па "О компенсации стоимости проезда к месту специализированного лечения и для получения медико-социальной помощи отдельным категориям граждан, проживающим на территории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8 396,9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8 396,9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7 487,1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7 267,0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8 396,9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8 396,9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7 487,1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7 267,0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8 396,9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8 396,9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7 487,1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7 267,0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постановления Правительства Магаданской области от 11 июня 2014 года № 490-пп "Об утверждении Порядка предоставления отдельным категориям граждан, проживающим на территории Магаданской области, дополнительных мер социальной поддержки по обеспечению протезно-ортопедическими изделиями"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4И58042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4Л00000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192 896,0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159 191,0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219 425,0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219 425,0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236 957,7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230 826,5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119,7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"Стимулирование программ развития жилищного строительства, в том числе малоэтажного"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автомобильных дорог в новых микрорайонах массовой малоэтажной и многоквартирной застройки жильем экономкласса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9 209,0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Подключение к централизованной системе водоотведения группы жилых домов по улице Марчеканская в г.Магадане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Технологическое присоединение к электрическим сетям группы жилых домов по ул.Приморская в г.Магадане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4Л16204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4Л26200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"Оказание поддержки в обеспечении жильем молодых семей"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52 509,8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4Л35020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4Л35020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4Л35020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4Л35020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4Л35020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4Л35020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жильем молодых семей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31 797,8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31 797,8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31 797,8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31 797,8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31 797,8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31 797,8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4Л37603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"Оказание поддержки в обеспечении жильем молодых ученых"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жильем молодых ученых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4Л47604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4Л47604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4Л47604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4Л47604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4Л47604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4Л47604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126 006,1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126 006,1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124 377,1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118 904,4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30-квартирного жилого дома по ул. Набережной в с. Гадля Ольского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16-квартирного жилого дома из каркасно-панельных деревянных элементов в г. Сусумане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13 343,1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Приобретение жилых помещений в целях переселения граждан из аварийного жилищного фонда поселка Уптар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46 288,0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Приобретение жилых помещений, восстановление (ремонт) незаселенных (пустующих) квартир муниципального жилищного фонда для переселения граждан из аварийного жилищного фонда пос. Холодный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Приобретение жилых помещений, восстановление (ремонт) незаселенных (пустующих) квартир муниципального жилищного фонда для переселения граждан из аварийного жилищного фонда пос. Сенокосный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4Л56207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 в рамках государственных программ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4Л66200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9 545,6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Строительство, выкуп жилья, расположенного в иных населенных пунктах Магаданской области, на первичном и вторичном рынке, в том числе реконструкция и капитальный ремонт жилья, предоставление социальных выплат гражданам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4Л67333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4Л67333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4Л67333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4Л67333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4Л67333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4Л67333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15 454,4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10 036,7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"Кадровое обеспечение задач строительства"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"Улучшение жилищных условий многодетных семей, воспитывающих четырех и более детей в возрасте до 18 лет, проживающих на территории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4Л8107Я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"Повышение мобильности трудовых ресурсов на территории Магаданской области" на 2015-2017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4М00000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25 200,0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"Повышение мобильности трудовых ресурсов на территории Магаданской области" на 2015-2017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софинансирование региональных программ повышения мобильности трудовых ресурсов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4М05238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4М05238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4М05238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4М05238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4М05238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4М05238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4П00000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3 740,0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2 288,8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2 274,1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государственной гражданской и муниципальной службы в Магаданской области" на 2014-2016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Магаданская областная Дума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цен и тарифов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  бюджетам  муниципальных  образований на автоматизацию кадровых процедур и внедрение информационных технологий в систему управления гражданской и муниципальной службы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муниципальным образованиям на организацию дополнительного профессионального образования муниципальных служащих и на автоматизацию кадровых процедур и внедрение информационных технологий в систему управления муниципальной службой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4П17325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"Повышение квалификации лиц, замещающих муниципальные должности в Магаданской области" на 2014-2016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муниципальным образованиям на организацию повышения квалификации лиц, замещающих муниципальные должности 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4П27326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4П27326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4П27326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4П27326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4П27326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4П27326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"Формирование и подготовка резерва управленческих кадров Магаданской области" на 2014-2016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Магаданская областная Дума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ветеринарии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инспекция финансового контроля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муниципальным образованиям на подготовку резерва управленческих кадров и его эффективное использование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4П37327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4П37327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4П37327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4П37327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4П37327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4П37327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4Ф00000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18 288,9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18 288,9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18 468,1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18 468,1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18 468,1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17 761,6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 поддержке социально ориентированных некоммерческих организаций в Магаданской области" на 2015-2020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11 448,4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11 448,4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11 448,4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10 678,5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10 678,5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10 678,5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муниципальным образованиям на реализацию мероприятий по поддержке социально ориентированных некоммерческих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4Ф17328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4Ф17328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4Ф17328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4Ф17328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4Ф17328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4Ф17328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"Патриотическое воспитание жителей Магаданской области" на 2015-2020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1 665,9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5 799,0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5 799,0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4 212,2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4 399,0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3 233,0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3 233,0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мероприятий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4Ф35236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реализацию мероприятий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4Ф37314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4Ф37314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4Ф37314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4Ф37314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4Ф37314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4Ф37314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"Сохранение и воспроизводство объектов животного мира, в том числе на особо охраняемых природных территориях регионального значения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4Ч00000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64 684,1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66 814,1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65 848,9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65 848,9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64 848,9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62 776,3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"Регулирование численности объектов животного мира (волка) на территории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"Проведение III и IV этапов территориального охотустройства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"Совершенствование развития и охраны особо охраняемых природных территорий регионального значения"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19 607,1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19 607,1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20 107,1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19 734,2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 в рамках непрограммного направления деятельности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9 042,4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9 042,4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9 042,4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9 042,4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9 042,4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9 273,3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9 042,4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10 691,8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10 691,8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10 691,8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10 583,8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"Охрана и использование объектов животного мира на территории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44 680,1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44 680,1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41 011,8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41 011,8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41 011,8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39 056,8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39 056,8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39 056,8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4Ч45997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"Экономическое развитие и инновационная экономика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4Ш00000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3 768 155,4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3 774 155,4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3 773 730,7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3 773 730,7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3 934 842,9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3 932 031,3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малого и среднего предпринимательства в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58 282,7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58 282,7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60 782,9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30 394,1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30 394,1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30 394,1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9 970,5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9 970,5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9 970,5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9 970,5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21 710,4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21 710,4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21 710,4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4Ш15064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мероприятия, предусматривающего возмещение транспортных затрат, связанных с доставкой товаров народного потребления в отдаленные труднодоступные муниципальные районы, и направленного на снижение предельных розничных цен на товары народного потребления, реализуемые на территории таких районов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мероприятий поддержки развития малого и среднего предпринимательства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4Ш17336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"Актуализация результатов государственной кадастровой оценки земель в Магаданской области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1 430,1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"Инновационное развитие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22 182,3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22 182,3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12 182,3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Капитальный ремонт нежилых помещений под размещение Магаданского инновационного бизнес-инкубатора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4Ш462Ф2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4Ш462Ф2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4Ш462Ф2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4Ш462Ф2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4Ш462Ф2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4Ш462Ф2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18 522,3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11 153,1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1 538,5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"Формирование благоприятной инвестиционной среды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"Описание границ Магаданской области с другими субъектами Российской Федерации, границ муниципальных образований и границ населенных пунктов Магаданской области" на 2015-2019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ресурсоснабжающим организациям в связи с оказанием услуг теплоснабжения от котельных и электрокотельных, электроснабжения от дизельных электростанций, водоснабжения и водоотведения населению 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4Ш61077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4Ш61077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4Ш61077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4Ш61077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4Ш61077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4Ш61077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3 642 127,3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3 618 809,9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3 792 809,9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60 165,8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60 165,8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60 021,2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59 365,9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56 542,2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56 542,2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56 542,2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56 542,2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56 542,2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55 979,9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56 542,2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4ШБ1219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4Э00000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161 502,4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161 502,4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163 902,4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163 902,4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163 902,4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162 433,3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"Развитие информационного общества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161 502,4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161 502,4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163 902,4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163 902,4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163 902,4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162 433,3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158 924,4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158 924,4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158 624,4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158 624,4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158 067,4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156 600,0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141 252,4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141 252,4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141 250,2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147 017,4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146 715,2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141 250,2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Магаданская областная Дума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7 555,4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7 555,4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7 555,4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7 555,4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7 555,4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126 844,7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инспекция финансового контроля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ветеринарии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9 030,2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1 285,7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7 757,3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7 757,3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7 757,3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7 757,3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3 133,3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1 871,0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поддержку региональных проектов в сфере информационных технологий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4Э05028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4Э05028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4Э05028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4Э05028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4Э05028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4Э05028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4Ю00000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2 186 032,9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2 285 262,4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2 379 453,3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2 379 453,3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2 389 646,2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2 327 321,9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"Содержание и развитие автомобильных дорог регионального и межмуниципального значения в Магаданской области" на 2014-2022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752 877,4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758 027,4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763 350,1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763 350,1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790 074,1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781 019,6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145 639,1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131 174,9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129 001,5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145 639,1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131 174,9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129 001,5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145 639,1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131 174,9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129 001,5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145 639,1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131 174,9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129 001,5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145 639,1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131 174,9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129 001,5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145 639,1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124 842,0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131 174,9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129 001,5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485 740,8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364 762,9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385 684,2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385 684,2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391 680,3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387 414,6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485 740,8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364 762,9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385 684,2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385 684,2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391 680,3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387 414,6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485 740,8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364 762,9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385 684,2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385 684,2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391 680,3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387 414,6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16 283,7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16 283,7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16 283,7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16 283,7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16 283,7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16 283,7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469 395,1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346 063,7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366 985,0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366 985,0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368 900,1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368 652,8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469 395,1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346 063,7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366 985,0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366 985,0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368 900,1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368 652,8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469 395,1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346 063,7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366 985,0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366 985,0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368 900,1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368 652,8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24 232,0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24 232,0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24 232,0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дорожной деятельности (государственных казенных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4Ю15390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4Ю15390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4Ю15390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4Ю15390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4Ю15390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4Ю15390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211 513,0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231 106,5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228 491,1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211 513,0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231 106,5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228 491,1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211 513,0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231 106,5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228 491,1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211 513,0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231 106,5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228 491,1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211 513,0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231 106,5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228 491,1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4Ю19059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230 132,0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211 513,0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216 711,5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231 106,5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228 491,1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"Повышение безопасности дорожного движения на территории Магаданской области" на 2014-2022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7 045,5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2014-2022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11 469,7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11 468,7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10 517,9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2014-2022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270 075,6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270 075,6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268 772,0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268 772,0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282 459,0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281 723,6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транспортной доступности населения воздушным транспортом в Магаданской области в 2014-2022 годах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156 712,5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156 552,3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156 712,5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156 552,3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156 712,5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156 552,3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156 312,9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156 252,6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156 312,9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156 252,6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143 193,0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156 312,9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156 252,6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транспортной доступности населения автомобильным транспортом в Магаданской области в 2014-2022 годах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4Ю41061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29 362,0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95 809,3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95 809,3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95 809,3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95 809,3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95 809,3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99 273,0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97 969,4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95 809,3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государственной программы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56 945,1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56 945,1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57 640,1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57 496,7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51 861,8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52 395,0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51 861,8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52 395,0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51 861,8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52 395,0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52 395,0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52 395,0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51 761,8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51 112,5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52 395,0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3 074,4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15 372,0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"Герба-Омсукчан" км 20 -км 46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667 545,8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676 007,5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667 545,8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676 007,5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667 545,8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676 007,5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667 545,8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676 007,5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667 545,8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676 007,5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667 545,8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676 007,5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"Герба-Омсукчан" км 20 -км 46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4ЮА6100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мостового перехода через р. Армань на км 51+336 автомобильной дороги "Магадан-Балаганное-Талон"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71 434,9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71 331,1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мостового перехода через р. Армань на км 51+336 автомобильной дороги "Магадан-Балаганное-Талон"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4ЮБ6100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15 592,5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"Магадан-Балаганное-Талон"  км 18-км 26"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"Магадан-Балаганное-Талон" км 18-км 26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4ЮВ5420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4ЮВ5420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4ЮВ5420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4ЮВ5420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4ЮВ5420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4ЮВ5420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79 661,6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"Палатка-Кулу-Нексикан" км 70-км 74+595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157 306,0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157 306,0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157 306,0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157 306,0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157 306,0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157 306,0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"Палатка-Кулу-Нексикан" км 70-км 74+595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18 456,5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18 456,5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18 456,5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18 456,5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18 456,5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4ЮГ6100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18 456,5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"Палатка-Кулу-Нексикан" км 79+456-км 100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38 423,0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38 423,0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38 423,0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38 423,0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38 423,0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38 423,0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"Реконструкция автомобильной дороги "Палатка-Кулу-Нексикан" км 79+456-км 100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4ЮД6100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автомобильной дороги "Колыма-Омсукчан-Омолон-Анадырь" км 256-км 281 на территории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688 640,0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312 454,2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261 822,2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688 640,0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312 454,2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261 822,2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688 640,0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312 454,2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261 822,2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688 640,0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312 454,2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261 822,2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688 640,0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312 454,2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261 822,2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688 640,0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312 454,2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261 822,2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автомобильной дороги "Колыма-Омсукчан-Омолон-Анадырь" км 256-км 281 на территории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4ЮИ6100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90 881,1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мостового перехода через р. Эмон на км 19+292 автомобильной дороги "Палатка-Кулу-Нексикан"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мостового перехода через р. Эмон на км 19+292 автомобильной дороги "Палатка-Кулу-Нексикан" в Магаданской области"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дорожного хозяйства, транспорта и связи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4ЮФ6100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лесного хозяйства в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4Я00000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334 085,4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311 962,4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325 236,4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325 236,4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318 944,9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318 220,5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"Развитие лесного хозяйства в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201 093,0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182 998,3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191 099,1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Мероприятия государственной программы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201 093,0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182 998,3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191 099,1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201 093,0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182 998,3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191 099,1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201 093,0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182 998,3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197 607,2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191 099,1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40 420,2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40 420,2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40 420,2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23 760,5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159 237,8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159 237,8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4Я05129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160 672,8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159 237,8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173 846,7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132 992,4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128 964,1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127 837,7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127 121,4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осуществление отдельных полномочий в области лесных отношений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132 992,4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128 964,1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127 837,7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127 121,4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132 992,4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128 964,1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127 837,7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127 121,4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132 992,4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128 964,1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127 629,2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127 837,7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127 121,4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122 222,1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118 222,1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116 887,2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116 887,2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117 732,2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117 217,4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122 222,1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118 222,1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116 887,2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116 887,2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117 732,2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117 217,4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122 222,1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118 222,1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116 887,2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116 887,2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117 732,2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117 217,4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10 770,3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10 770,3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4Я15129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10 770,3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10 105,5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здравоохранения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4300000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5 315 452,8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5 279 763,9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5 545 467,1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5 375 030,1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5 508 219,2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5 429 503,8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10 "Совершенствование системы территориального планирования Магаданской области в сфере здравоохранения"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64 971,3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30 311,2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27 871,8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27 807,4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офиса врача общей практики с 4 койками дневного стационара в пос. Омчак Тенькинского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17 366,7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17 366,7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17 366,7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17 366,7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17 366,7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17 366,7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фельдшерско-акушерского пункта в с. Тахтоямск Ольского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здания по ул. Новая, 10 под размещение ГБУЗ "Магаданский областной центр по профилактике и борьбе со СПИДом и инфекционными заболеваниями"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"Центральный кислородный пункт ГБУЗ "Магаданская областная детская больница"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21 867,9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21 867,9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21 867,9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21 867,9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21 867,9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21 932,0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21 867,9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Хирургический корпус соматического стационара МОГБУЗ "Детская больница" г. Магадан", включая обследование, проектирование и осуществление подрядных работ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Инженерные изыскания для объекта "Комплекс зданий инфекционного отделения ГБУЗ "Магаданская областная детская больница"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43Б6209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11 "Создание условий для реализации государственной программы"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4 570 446,3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4 584 869,8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4 494 295,8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4 494 295,8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4 573 958,0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4 537 370,2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6 572,6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6 572,6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5 864,5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6 572,6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6 572,6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5 864,5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6 572,6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6 572,6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5 864,5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43Г59Б8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(больницы, клиники)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567 166,9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567 166,9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533 910,1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533 910,1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540 186,4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518 458,0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567 166,9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567 166,9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533 910,1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533 910,1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540 186,4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518 458,0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Стационарная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492 841,9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491 633,8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459 805,0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459 805,0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470 447,2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312 014,9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312 014,9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319 410,6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319 410,6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327 326,5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321 732,2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312 014,9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312 014,9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319 410,6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319 410,6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327 326,5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321 732,2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312 014,9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312 014,9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319 410,6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319 410,6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327 326,5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321 732,2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179 130,8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177 892,7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137 668,2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137 668,2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140 354,5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126 469,7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179 130,8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177 892,7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137 668,2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137 668,2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140 354,5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126 469,7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179 130,8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177 892,7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137 668,2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137 668,2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140 354,5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126 469,7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44 387,9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46 884,0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45 326,4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38 154,7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38 154,7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41 715,5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40 372,4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38 154,7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38 154,7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41 715,5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40 372,4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38 154,7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38 154,7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41 715,5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40 372,4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6 054,8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6 054,8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6 054,8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31 145,2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30 781,9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30 781,9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22 855,2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22 249,5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19 177,9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19 177,9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27 104,6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19 177,9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4 028,6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3 316,3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4 028,6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3 316,3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4 028,6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3 316,3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(санатории для больных туберкулезом)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107 043,4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107 043,4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103 610,6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103 610,6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103 217,3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102 098,7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107 043,4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107 043,4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103 610,6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103 610,6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103 217,3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102 098,7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Санаторно-оздоровительная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107 043,4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107 043,4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103 610,6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103 610,6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103 217,3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102 098,7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78 502,2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78 313,8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79 488,2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78 733,4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78 502,2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78 313,8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79 488,2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78 733,4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78 502,2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78 313,8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79 488,2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78 733,4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28 483,2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23 477,7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23 136,3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28 483,2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23 477,7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23 136,3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28 225,1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28 483,2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23 477,7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23 136,3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(учреждения, обеспечивающие предоставление услуг в сфере здравоохранения)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218 134,5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218 134,5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229 485,6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226 588,2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218 134,5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218 134,5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229 485,6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226 588,2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218 134,5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218 134,5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229 485,6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226 588,2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145 939,9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144 373,3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145 939,9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144 373,3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138 525,6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145 939,9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144 373,3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76 266,3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76 266,3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83 203,1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81 950,4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76 266,3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76 266,3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83 203,1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81 950,4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76 266,3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76 266,3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83 203,1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81 950,4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(Дом ребенка)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104 939,5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104 939,5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106 251,6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104 592,2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104 939,5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104 939,5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106 251,6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104 592,2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104 939,5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104 939,5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106 251,6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104 592,2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89 189,5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89 189,5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90 776,4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89 189,5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87 887,7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16 573,5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16 573,5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16 931,1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16 573,5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62 219,2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62 219,2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62 219,2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62 219,2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62 219,2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62 469,8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61 284,1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62 219,2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3 616,7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43Г7408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43Г7408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43Г7408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43Г7408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43Г7408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43Г7408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1 375 657,7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1 375 657,7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1 375 657,7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1 375 657,7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1 375 657,7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1 375 657,7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1 375 509,8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43Г7602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1 132 833,7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1 107 731,1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1 100 422,3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(больницы, клиники)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419 294,9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419 294,9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382 833,6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382 833,6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393 804,5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387 009,6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419 294,9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419 294,9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382 833,6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382 833,6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393 804,5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387 009,6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Стационарная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299 716,2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298 516,2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285 239,0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284 247,3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299 716,2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298 516,2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285 239,0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284 247,3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299 716,2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298 516,2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285 239,0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284 247,3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299 716,2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298 516,2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273 752,2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285 239,0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284 247,3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111 793,3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93 778,9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Медицинская помощь в дневных стационарах всех типов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8 983,4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(поликлиники, амбулатории, диагностические центры)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59 249,0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59 532,5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(санатории)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Санаторно-оздоровительная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128 600,6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99 543,1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104 305,7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(центры, станции и отделения переливания крови)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63 843,3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64 552,3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(учреждения, обеспечивающие предоставление услуг в сфере здравоохранения)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149 855,8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164 279,3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162 996,7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162 996,7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178 753,6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178 549,8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149 855,8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164 279,3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162 996,7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162 996,7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178 753,6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178 549,8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25 030,5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24 826,7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25 030,5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24 826,7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25 030,5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24 826,7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25 030,5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24 826,7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125 785,0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140 208,5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153 723,1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153 723,1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125 785,0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140 208,5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139 923,5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153 723,1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153 723,1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32 405,8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20 271,5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20 271,5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26 357,5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26 357,5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32 405,8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20 271,5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20 271,5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26 357,5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26 357,5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107 802,7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107 802,7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119 652,0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119 652,0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127 365,6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127 365,6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107 802,7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107 802,7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119 652,0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119 652,0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127 365,6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127 365,6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(родильные дома)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48 058,9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43 321,6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(скорая медицинская помощь)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Скорая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84 023,0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86 853,5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87 135,0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86 853,5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Стационарная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80 865,6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80 865,6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80 865,6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81 128,4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80 865,6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Скорая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Санаторно-оздоровительная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43Г9091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1 "Профилактика заболеваний и формирование здорового образа жизни. Развитие первичной медико-санитарной помощи"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68 345,5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57 355,8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55 451,0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55 451,0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54 539,1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51 135,8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22 416,1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22 056,6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45 611,9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31 017,6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24 723,9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45 611,9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31 017,6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24 723,9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45 611,9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31 017,6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24 723,9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45 611,9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31 017,6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24 723,9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39 127,5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23 027,1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39 127,5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29 517,6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23 027,1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6 484,4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6 484,4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мероприятий по профилактике ВИЧ-инфекции и гепатитов B и C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4315179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4315179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4315179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4315179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4315179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4315179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Компенсация расходов, связанных с оказанием в 2014 -2015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помощи,а также затрат по 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3 104,0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Стационарная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2 527,0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Скорая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4315422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409 338,6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293 119,5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639 208,9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507 255,2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518 827,8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487 685,5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31 801,0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31 100,4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31 801,0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31 100,4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31 801,0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31 100,4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31 801,0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31 100,4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31 801,0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31 100,4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33 143,6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31 801,0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31 100,4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82 583,3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58 496,2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57 290,5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55 332,1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82 583,3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58 496,2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57 290,5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55 332,1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82 583,3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58 496,2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57 290,5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55 332,1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82 583,3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58 496,2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57 290,5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55 332,1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82 583,3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58 496,2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55 290,5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53 332,1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82 583,3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58 496,2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54 857,2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55 290,5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53 332,1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мероприятия по оказанию высокотехнологичных видов медицинской помощи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мероприятий, направленных на 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8 742,2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288 340,5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288 340,5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Стационарная медицинская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288 340,5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288 340,5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288 340,5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4325077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300 479,9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288 340,5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4325174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4325174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4325174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4325174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4325174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4325174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4 600,2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13 886,5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13 886,5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13 886,5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13 886,5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13 886,5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4325382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1 032,9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13 886,5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4325402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4325402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4325402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4325402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4325402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4325402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"под ключ" "Магаданский областной онкологический диспансер с радиологическим корпусом на 20 коек"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Проведение работ по технологическому присоединению к электрическим сетям объекта "Магаданский областной онкологический диспансер с радиологическим корпусом на 20 коек"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4327605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32 146,3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46 400,9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4327605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32 146,3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46 400,9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4327605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32 146,3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46 400,9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4327605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32 146,3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46 400,9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4327605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32 146,3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46 400,9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4327605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32 146,3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46 400,9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3 "Развитие государственно-частного партнерства"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Участковая больница на 5 коек в пос. Омчак Тенькинского района Магаданской области, включая обследование, проектирование и осуществление подрядных работ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4336202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2 633,3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4 "Охрана здоровья матери и ребенка"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73 645,1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42 534,9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31 122,7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30 476,5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6 761,2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24 361,5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родильного дома в городе Магадане под гинекологическое отделение на 50 коек со строительством акушерского корпуса на 100 коек ("под ключ")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4346203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5 "Развитие медицинской реабилитации и санаторно-курортного лечения, в том числе детям"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6 "Оказание паллиативной помощи, в том числе детям"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7 "Кадровое обеспечение системы здравоохранения"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37 261,1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39 988,6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39 988,6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39 988,6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72 114,7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70 453,9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18 612,8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18 612,8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18 612,8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24 151,0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16 676,7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16 676,7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16 676,7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24 942,7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23 371,0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16 676,7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16 676,7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16 676,7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24 942,7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23 371,0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4 055,2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6 827,9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4 055,2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6 827,9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4 055,2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4 274,1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6 827,9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6 310,6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10 847,0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1 936,1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24 009,1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24 009,1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24 009,1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24 009,1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19 875,8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40 802,9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23 331,7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41 577,1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40 080,8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23 331,7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41 577,1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40 080,8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осуществление единовременных выплат медицинским работникам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4375136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4375136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4375136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4375136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4375136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4375136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8 "Совершенствование системы лекарственного обеспечения, в том числе в амбулаторных условиях"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119 151,4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153 088,2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180 545,3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180 545,3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191 082,9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187 057,7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91 687,0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94 429,4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118 429,4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118 429,4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94 429,4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94 427,7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28 086,1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28 086,1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28 086,1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28 086,1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28 086,1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30 826,8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63 600,9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4383093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4383093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4383093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4383093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4383093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4383093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38 679,2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38 260,4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организацию обеспечения лиц,больных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6 744,1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6 744,1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6 744,1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6 744,1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6 744,1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4385133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6 744,1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отдельных полномочий в области лекарственного обеспечения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16 562,2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21 376,9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4385161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в целях улучшения лекарственного обеспечения граждан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4385482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4385482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4385482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4385482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4385482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4385482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29 353,7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9 "Развитие информатизации в здравоохранении"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37 082,9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37 082,9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37 082,9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34 674,4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33 831,1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32 733,2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33 831,1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32 733,2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33 831,1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32 733,2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33 831,1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32 733,2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33 831,1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32 733,2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26 713,1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35 248,9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33 831,1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32 733,2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4400000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4 922 884,6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5 028 882,7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5 024 480,6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5 047 584,3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5 049 160,6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5 012 553,1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4 491 763,6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4 498 722,5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4 473 531,2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4 473 531,2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4 502 385,5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4 477 703,6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5 554,8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5 554,8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5 554,8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6 831,5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5 830,8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5 402,8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5 146,3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5 402,8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5 146,3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5 402,8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5 146,3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44Б59Г9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(детские дома)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208 631,5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203 870,2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201 522,8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201 522,8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209 098,3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205 244,2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208 631,5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203 108,1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200 760,7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200 760,7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208 336,2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204 507,1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208 631,5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203 108,1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200 760,7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200 760,7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208 336,2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204 507,1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120 907,1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131 211,4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131 211,4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140 432,6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139 305,4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120 907,1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131 211,4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131 211,4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140 432,6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139 305,4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120 907,1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131 211,4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131 211,4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140 432,6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139 305,4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84 784,8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66 557,9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64 012,1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84 784,8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66 557,9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64 012,1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84 784,8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85 864,0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67 371,8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66 557,9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64 012,1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1 189,6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1 189,6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2 177,5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1 189,6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 (специальные (коррекционные) учреждения)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265 232,0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267 142,8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257 511,3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257 511,3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262 276,8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258 087,8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265 232,0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266 832,8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257 201,3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257 201,3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257 967,8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265 232,0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266 832,8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257 201,3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257 201,3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257 967,8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194 960,7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194 960,7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189 120,2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189 120,2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196 032,8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195 704,1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194 960,7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194 960,7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189 120,2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189 120,2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196 032,8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195 704,1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194 960,7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194 960,7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189 120,2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189 120,2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196 032,8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195 704,1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70 307,1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61 916,2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70 307,1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61 916,2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70 307,1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61 916,2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44Б1046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70 512,7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70 512,7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70 512,7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70 512,7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70 512,7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66 242,0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70 512,7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2 825,4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1 914 841,4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1 911 093,7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1 914 841,4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1 911 093,7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1 914 841,4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1 911 093,7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1 914 841,4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1 911 093,7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1 914 841,4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1 911 093,7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1 919 252,8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1 914 841,4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1 911 093,7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42 639,5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43 141,6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38 796,6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48 425,3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47 559,6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48 425,3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47 559,6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48 425,3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47 559,6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48 425,3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47 559,6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48 425,3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47 559,6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48 112,7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48 425,3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47 559,6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35 858,6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36 725,5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1 232 697,8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1 229 484,1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1 232 697,8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1 229 484,1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1 232 697,8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1 229 484,1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1 232 697,8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1 229 484,1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1 232 697,8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1 229 484,1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1 225 899,3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1 232 697,8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1 229 484,1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муниципальным образованиям на обеспечение ежемесячного денежного вознаграждения за классное руководство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25 387,0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25 387,0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25 387,0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25 387,0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25 387,0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44Б7413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25 387,0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610 212,9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604 784,6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604 784,6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617 893,1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616 466,2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610 212,9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604 784,6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604 784,6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617 893,1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616 466,2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485 404,5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486 398,5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481 189,4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481 189,4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492 985,5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491 558,6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485 404,5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486 398,5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481 189,4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481 189,4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492 985,5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491 558,6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307 328,3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285 673,7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285 673,7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283 741,0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282 314,1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307 328,3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300 752,2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285 673,7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285 673,7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283 741,0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282 314,1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178 076,2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185 646,3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195 515,7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195 515,7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209 244,5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178 076,2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185 646,3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195 515,7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195 515,7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209 244,5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36 421,3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35 568,8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58 036,2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53 159,5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3 683,1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54 553,1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49 476,4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30 350,9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34 914,7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30 350,9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34 914,7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30 350,9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34 914,7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30 350,9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34 914,7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34 660,5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36 179,3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2 974,9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27 707,2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27 707,2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27 707,2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27 707,2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15 789,4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15 789,4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15 789,4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15 789,4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11 917,8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44Б9091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17 471,2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11 917,8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21 151,1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96 260,3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146 947,7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170 051,4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161 962,6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159 906,1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2 757,7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5 882,1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Проектирование и строительство детского сада на 175 мест в пос. Ягодное Ягоднинского района (на основе полнокомплектных зданий)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79 971,8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79 971,8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79 971,8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79 971,8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79 971,8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56 868,1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79 971,8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69 852,3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Субсидия на финансовое обеспечение мероприятий федеральной целевой программы развития образования на 2011-2015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4415026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4415059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53 891,6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осуществление мероприятий по реконструкции и капитальному ремонту дошкольных и других образовательных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8 903,6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укрепление материально-технической базы дошкольных образовательных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10 381,2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15 175,6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частичное возмещение расходов по присмотру и уходу за детьми с ограниченными возможностями здоровья, обучающимся в дошкольных образовательных организациях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4417332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7 274,0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74 814,3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74 621,2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74 621,2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70 331,0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65 056,2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20 537,3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10 253,1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10 253,1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10 253,1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19 962,9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9 908,3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19 962,9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9 908,3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21 658,1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19 962,9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14 343,2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9 908,3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Планирование и строительство средней общеобразовательной школы-детского сада в пос. Омчак Тенькинского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442624Б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11 085,1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10 490,8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13 623,9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10 490,8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13 623,9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1 082,1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1 082,1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1 361,9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на поощрение лучших учителей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4425088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4425088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4425088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4425088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4425088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4425088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осуществление мероприятий по реконструкции и капитальному ремонту общеобразовательных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совершенствование питания учащихся в общеобразовательных организациях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35 351,9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35 351,9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35 351,9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35 351,9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35 351,9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38 371,0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35 897,7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35 351,9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предоставление грантов в сфере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4427386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дополнительного образования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4 426,3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2 352,0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1 586,5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2 028,9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1 531,9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укрепление материально-технической базы организаций дополнительного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4437319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4437319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4437319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4437319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4437319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4437319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среднего профессионального образования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10 272,8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18 170,4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18 170,4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13 760,1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11 646,8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5 700,8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5 700,8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5 936,2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5 936,2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5 936,2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5 936,2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5 936,2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6 029,1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5 507,7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5 936,2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5 344,4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5 344,4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5 344,4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4 765,1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5 344,4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5 289,0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1 956,5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1 921,1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1 955,9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1 955,9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4443893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4443893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4443893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4443893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4443893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4443893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здания учебно-лабораторного корпуса ГБОУ СПО "Магаданский политехнический техникум"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"Кадры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55 283,9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53 576,8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33 030,6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33 030,6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30 688,6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29 879,1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1 546,2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3 300,5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3 300,5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3 300,5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3 300,5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3 300,5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1 042,0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51 479,2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52 030,6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31 484,4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31 484,4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29 341,6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51 479,2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51 480,6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30 934,4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30 934,4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29 425,2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28 791,6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47 236,2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47 787,6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25 732,2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25 098,6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47 236,2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47 787,6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27 241,4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25 732,2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25 098,6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26 194,6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28 519,7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20 448,5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20 448,5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18 939,3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18 309,9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11 623,4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13 948,5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13 948,5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13 948,5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12 464,3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11 834,9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14 571,2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21 041,6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19 267,9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6 792,9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6 792,9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6 792,9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6 788,7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20 975,0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19 267,9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6 792,9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6 792,9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6 792,9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6 788,7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164 072,2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178 304,7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169 324,0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169 324,0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165 085,8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164 236,4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64 278,1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64 078,1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63 238,1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63 238,1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57 796,8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64 278,1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64 078,1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63 238,1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63 238,1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57 796,8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64 278,1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64 078,1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63 238,1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63 238,1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57 796,8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57 194,0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46 996,8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46 996,8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42 664,0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46 996,8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42 664,0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46 996,8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46 156,8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42 664,0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46 996,8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46 996,8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80 515,1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74 015,1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65 874,4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65 874,4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64 915,1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64 912,6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73 645,1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73 645,1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73 645,1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64 542,6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54 255,1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52 667,2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43 207,2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43 207,1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8 521,1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8 521,1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3 512,6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3 512,6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3 512,6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3 512,6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44 146,1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39 694,6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39 694,5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20 977,9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21 077,9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21 077,9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21 337,9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21 335,5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25 638,5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20 826,4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20 826,4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21 086,4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21 084,0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19 279,0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33 511,5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35 673,9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35 665,7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4467321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укрепление материально-технической базы лагерей с дневным пребыванием детей в местах традиционного проживания коренных малочисленных народов Севера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4467346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6 264,1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6 264,1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6 264,1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6 264,1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6 264,1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4469080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6 264,1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87 248,6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87 248,6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85 218,8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85 218,8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4475082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4475082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4475082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4475082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4475082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4475082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6 694,7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бюджетам муниципальных образований для финансового обеспечения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4477410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4477410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4477410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4477410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4477410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4477410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80 553,9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80 182,6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78 524,1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"Ипотечное кредитование молодых учителей общеобразовательных организаций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1 242,5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"Безопасность образовательных организаций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14 027,2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6 580,5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6 396,3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5 654,4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4 354,9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4 354,9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4 354,9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4 354,9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повышение уровня антитеррористической защищенности образовательных организаций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4497323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4497323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4497323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4497323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4497323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4497323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"Молодежь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4500000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35 648,8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35 648,8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35 648,8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35 648,8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35 648,8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33 781,8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"Гражданское и патриотическое воспитание молодежи"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5 481,0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4 915,2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2 289,8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2 795,8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"Вовлечение молодежи в социальную практику, поддержка талантливой молодежи"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13 526,3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13 526,3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13 526,3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13 528,8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12 799,3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3 278,7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10 085,3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10 231,5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9 520,6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5 343,5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5 691,0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5 343,5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4 394,3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"Формирование и развитие инфраструктуры молодежной политики"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3 753,7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2 728,1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 бюджетам  муниципальных  образований  на  реализацию  муниципальных программ в сфере молодежной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4537341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4537341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4537341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4537341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4537341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4537341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1 260,0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"Создание условий для реализации государственной программы"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13 441,3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13 339,2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13 229,5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13 229,5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13 229,5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13 201,9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13 331,6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13 229,5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9 685,9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9 788,0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9 685,9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3 543,6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4549080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4600000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824 303,8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821 819,9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783 995,2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783 995,2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778 410,3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775 829,7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"Сохранение библиотечных, музейных и архивных фондов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7 827,0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6 238,9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2 949,6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2 249,6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подключение общедоступных библиотек Российской Федерации к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4615146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4615146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4615146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4615146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4615146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4615146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9 382,7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6 459,3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6 459,3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6 459,3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6 459,3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6 459,3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6 459,3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4625144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в рамках подпрограммы "Развитие библиотечного дела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4627316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4627316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4627316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4627316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4627316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4627316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"Финансовая поддержка творческих общественных объединений и деятелей культуры и искусства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4 118,6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4 118,6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на поддержку творческих общественных объединений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4637320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4637320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4637320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4637320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4637320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4637320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"Государственная поддержка развития культуры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30 102,5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30 102,5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26 751,4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26 747,1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12 395,0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12 575,3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2 202,8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4 561,0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2 202,8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4 539,0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8 858,5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реализацию мероприятий федеральной целевой программы "Культура России (2012 - 2018 годы)" государственной программы Российской Федерации "Развитие культуры и туризма"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12 271,9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12 271,8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12 057,0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мероприятий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14 907,5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4645148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786 509,2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784 030,4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733 235,8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733 235,8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730 208,1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727 644,5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117 982,3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108 349,2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98 478,3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98 478,3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95 932,2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94 882,0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117 982,3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108 349,2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98 478,3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98 478,3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95 932,2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94 882,0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86 788,7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86 788,7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76 742,2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76 183,8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75 544,9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75 544,9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67 793,9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67 793,9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66 054,7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75 544,9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75 544,9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67 793,9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67 793,9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66 054,7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75 544,9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75 544,9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67 793,9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67 793,9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66 054,7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65 503,9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10 589,7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10 589,7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10 604,7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10 589,7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18 288,2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18 288,2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18 057,5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17 576,3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12 015,5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10 744,8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7 628,1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7 112,1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1 132,5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9 458,2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9 458,2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9 458,2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23 855,5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23 855,5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23 855,5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23 855,5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23 855,5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23 193,1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23 078,2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23 855,5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1 755,0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1 838,9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1 842,6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1 747,9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1 825,4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бюджетам муниципальные образований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4657411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4657411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4657411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4657411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4657411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4657411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2 118,7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1 768,7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(библиотеки)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164 438,7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147 603,3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144 184,5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 (театры, цирки, концертные и другие организации исполнительских искусств)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192 266,1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191 195,6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192 266,1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191 195,6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192 266,1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191 195,6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220 199,4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197 216,5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192 266,1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191 195,6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51 872,0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48 781,3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48 781,3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47 238,4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86 814,8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51 872,0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48 781,3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48 781,3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47 238,4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46 167,9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133 384,6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168 327,4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145 027,7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145 027,7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133 384,6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168 327,4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148 435,2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145 027,7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145 027,7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162 999,5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169 885,5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169 258,0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169 258,0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175 330,8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175 330,7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58 880,4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59 075,7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57 565,8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58 880,4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59 075,7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57 565,8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58 880,4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59 075,7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57 565,8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57 565,7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58 880,4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59 075,7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38 894,1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38 894,0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58 880,4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59 075,7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57 545,9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38 894,1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38 894,0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18 671,7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18 671,7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63 178,2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69 868,9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70 771,0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70 771,0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70 182,5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42 591,3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42 591,3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42 591,3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36 111,6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42 591,3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43 485,8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42 885,1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27 066,6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27 297,4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40 941,1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47 582,5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93 714,3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92 715,8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4659080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90 009,3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Совершенствование стипендиального обеспечения обучающихся в государственных образовательных учреждениях профессионального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4659091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туризма"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2 697,9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1 371,7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2 412,7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2 215,4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4700000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219 006,9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293 604,4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460 202,7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428 154,3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433 481,7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258 683,6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физкультурно-оздоровительного комплекса с универсальным игровым залом в г. Сусумане муниципального образования "Сусуманский район" за счет средств федерального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69 124,1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15 047,3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физкультурно-оздоровительного комплекса с универсальным игровым залом в г. Сусумане муниципального образования "Сусуманский район" за счет средств областного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47Д6160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"Физкультурно-оздоровительный комплекс с плавательным бассейном 25х8,5 м" в пос. Омсукчан Магаданской области за счет средств федерального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47И5095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"Физкультурно-оздоровительный комплекс с плавательным бассейном 25х8,5 м" в пос. Омсукчан Магаданской области за счет средств областного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47И6163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24 451,6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массовой физической культуры и спорта"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17 623,0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17 823,0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17 823,0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17 823,0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24 545,9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20 691,5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9 152,7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9 112,5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9 152,7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9 112,5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9 152,7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9 112,5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11 538,8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11 531,9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7 398,3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7 388,8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11 538,8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11 531,9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9 474,9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11 536,4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11 529,6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3 901,5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"Обеспечение процесса физической подготовки и спорта"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27 546,5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27 546,5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20 614,5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18 338,0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18 338,0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18 338,0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23 270,0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17 954,0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17 946,0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мероприятий по поэтапному внедрению Всероссийского физкультурно-спортивного комплекса "Готов к труду и обороне" (ГТО) в рамках подпрограммы "Развитие физической культуры и массового спорта" государственной программы Российской Федерации "Развитие физической культуры и спорта"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4725127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4725127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4725127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4725127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4725127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4725127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2 276,5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физкультурно-оздоровительного комплекса с универсальным игровым залом в г. Сусумане муниципального образования "Сусуманский район"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"Физкультурно-оздоровительный комплекс с плавательным бассейном 25х8,5 м" в пос. Омсукчан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4726163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"Физкультурно-оздоровительный комплекс с плавательным бассейном 25х8,5 м" в г. 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"Физкультурно-оздоровительный комплекс с плавательным бассейном 25х8,5 м" в пос. Палатка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4726262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государственных и муниципальных учреждений физической культуры и спорта"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укрепление и развитие спортивной материально-технической базы зимних видов спорта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4737317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4737317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4737317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4737317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4737317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4737317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9 263,0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футбола"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4 727,9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4 727,9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4 727,9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4 727,9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4 727,9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4 724,1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2 805,7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1 611,8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1 611,8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1 611,8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1 918,4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базовых олимпийских видов спорта"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30 306,5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29 206,6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29 128,8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4 410,7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4 410,7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5 962,0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4 410,7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14 311,0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4765081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4765081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Спорт высших достижений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4765081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4765081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4765081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4765081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6 033,5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адаптивной физической культуры и адаптивного спорта"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"Управление развитием отрасли физической культуры и спорта"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135 965,0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137 229,0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132 426,7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132 426,7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139 008,0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135 797,3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16 103,8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16 123,6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16 338,2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1 401,8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121 258,3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118 065,1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121 258,3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118 065,1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121 258,3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118 065,1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121 258,3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118 065,1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30 267,2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30 267,2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121 258,3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118 065,1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4789059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89 647,2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119 914,4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115 192,3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121 258,3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118 065,1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17 124,7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17 124,7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16 552,6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16 552,6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16 891,0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14 753,6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86,2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87,3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 и обеспечение общественной безопасности в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11 911,4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12 136,2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10 288,2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11 910,4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11 910,4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11 338,3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11 338,3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4 582,8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4 563,5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2 666,2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672,1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7 215,0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6 431,0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4 942,5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финансовое обеспечение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4817416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4817416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4817416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4817416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4817416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4817416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"Профилактика коррупции в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"Комплексные меры противодействия злоупотреблению наркотическими средствами и их незаконному обороту на территории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4 071,2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3 904,8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3 337,0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468,1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4900000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777 307,1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795 759,0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782 394,5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788 781,3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788 502,5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768 883,1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38 765,4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45 779,6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41 272,2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"Пожарная безопасность в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61 844,7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48 289,6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48 739,6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48 739,6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47 890,3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47 285,1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41 016,4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27 461,3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27 411,3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27 411,3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25 432,4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25 253,8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30 613,8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16 087,7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30 613,8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16 087,7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30 613,8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16 087,7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30 613,8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16 087,7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30 613,8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17 058,7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16 087,7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4 190,7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4 099,7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3 407,0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2 132,0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20 828,3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20 828,3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21 328,3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21 328,3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22 457,9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22 031,3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государственно-правового развития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имущественных и земельных отношений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2 530,4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1 865,0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665,4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6 940,0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5 841,0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5 736,0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6 941,0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6 940,0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4 646,0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5 206,0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5 091,0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6 296,0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12 175,5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11 752,1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12 175,5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11 752,1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11 788,6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12 175,5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11 752,1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10 771,1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10 807,6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10 771,1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8 326,9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3 076,9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3 076,9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2 926,7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2 626,7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7 456,9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2 406,7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1 006,7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Управление архитектуры и градостроительства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"Повышение устойчивости жилых домов, основных объектов и систем жизнеобеспечения на территории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11 400,7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13 820,0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9 657,7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жилого 5-этажного дома по ул.  Металлистов, д. 8 в пос. Ягодное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8 386,8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Проектирование и строительство двух 16-квартирных домов в Хасынском районе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Дворец бракосочетания в г. 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3-этажного жилого дома по ул. Школьная, д. 3 в пос. Ягодное (средства областного бюджета)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49462П5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3-этажного жилого дома по ул. Школьная, д. 3 в пос. Ягодное (средства федерального бюджета)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4945105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4945105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4945105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4945105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4945105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4945105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"Создание условий для реализации государственной программы"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663 370,1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688 349,0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679 784,5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679 784,5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682 585,9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668 041,4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Продовольственное обеспечение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1 192,9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Вещевое обеспечение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4 265,7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5 276,3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637 592,8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639 592,8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631 015,3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631 015,3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639 523,6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626 656,1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637 592,8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639 592,8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631 015,3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631 015,3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639 523,6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626 656,1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637 592,8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639 592,8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631 015,3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631 015,3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639 523,6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626 656,1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505 784,3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505 784,3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510 878,4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505 784,3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126 339,9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128 339,9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119 762,4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119 762,4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128 020,7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126 339,9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128 339,9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119 762,4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119 762,4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128 020,7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126 339,9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128 339,9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119 762,4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119 762,4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128 020,7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120 252,4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373,7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Выплаты по обязательствам государства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5 729,5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5 104,5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объекта гостиница "Бизнес-центр" по ул. Пролетарская, д. 84в в г. 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5 361,7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5 361,7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5 361,7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5 361,7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5 361,7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15 238,0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6 360,1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5 361,7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кровли пожарного депо по ул. Пионерская, д. 2 в г. 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4956202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5 540,9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18 746,5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18 746,5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18 746,5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18 746,5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18 746,5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4959059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18 746,5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18 946,5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18 959,5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5100000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69 630,0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69 630,0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69 630,0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122 362,4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112 027,4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111 512,0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"Энергосбережение и повышение энергетической эффективности в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69 630,0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69 630,0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69 630,0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122 362,4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112 027,4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111 512,0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14 116,0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14 116,0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8 624,7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8 597,0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5 139,1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1 294,0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2 222,3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39 524,0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39 524,0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47 369,0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47 369,0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42 502,8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42 190,3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Лесное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3 469,5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20 981,0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20 729,4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1 599,8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1 599,8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1 599,8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1 599,8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19 381,0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19 131,0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3 052,6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16 328,4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16 077,0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1 714,7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8 781,6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8 781,6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8 976,5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8 781,6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10 978,0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10 428,0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8 226,5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8 031,6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5 564,8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5 564,8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5 564,8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5 564,8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5 580,3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5 564,8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15 990,0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15 990,0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5101076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7 995,0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Содействие муниципальным образованиям в реализации муниципальных программ энергосбережения по установке общедомовых приборов учета энергетических ресурсов за ранее выполненные работы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5107349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5107349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5107349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5107349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5107349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5107349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60 727,4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60 697,0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5200000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291 018,9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300 189,3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317 605,7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317 605,7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311 282,7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309 300,3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развития сети фельдшерско-акушерских пунктов и (или) офисов врачей общей практики в рамках реализации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52Д5018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52Д5018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52Д5018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52Д5018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52Д5018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52Д5018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1 "Развитие подотрасли растениеводства, переработки и реализации продукции растениеводства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46 583,1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45 825,8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45 825,8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45 409,9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45 392,8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23 354,2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24 594,2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23 949,0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Развитие элитного семеноводства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2 599,2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3 249,2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3 972,2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сельскохозяйственных товаропроизводителей в районах Крайнего Севера и приравненных к ним местностях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5 081,1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Управление рисками в подотраслях растениеводства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5211066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12 021,6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2 "Развитие подотрасли животноводства, переработки и реализации продукции животноводства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94 748,6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94 748,6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93 709,9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118 872,2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118 872,1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Управление рисками в подотраслях животноводства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80 322,2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82 251,8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81 839,4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Развитие молочного скотоводства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Развитие северного оленеводства и табунного коневодства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9 714,1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34 340,8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5221069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1 416,9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3 "Поддержка малых форм хозяйствования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11 365,3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11 161,3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начинающих фермеров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9 504,0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523106Ж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Оформление земельных участков в собственность крестьянских (фермерских) хозяйств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523106И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427,6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4 "Техническая и технологическая модернизация, инновационное развитие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13 137,1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5 "Обеспечение реализации Государственной программы "Развитие сельского хозяйства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71 286,4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69 064,1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69 064,1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73 139,1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73 097,5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бюджетных и автономных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ветеринарии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1 632,7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40 130,1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40 110,1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38 996,1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38 984,1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3 943,8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3 943,8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3 943,8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3 943,8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3 943,8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3 943,8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2 350,1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2 320,5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3 770,7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2 100,7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2 180,1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2 150,6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бюджетных и автономных учреждений в рамках выполнения государственного задания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ветеринарии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5259059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25 106,8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24 574,5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29 687,2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6 "Устойчивое развитие сельских территорий Магаданской области на 2014-2017 годы и на период до 2020 года"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26 809,7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21 739,7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21 383,4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7 350,0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4 843,0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развития сети плоскостных спортивных сооружений в рамках реализации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5265018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14 461,4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14 461,4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14 461,4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14 461,4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14 461,4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5265097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14 719,7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14 461,4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фельдшерско-акушерского пункта в с. Верхний Парень Северо-Эвенского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фельдшерско-акушерского пункта в с. Тахтоямск Ольского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5266103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2 535,0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4 759,0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4 661,0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Основное мероприятие 7: "Развитие водоснабжения в сельской местности"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5267360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7 "Развитие мелиорации земель сельскохозяйственного назначения в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Культуртехнические мероприятия, проводимые сельскохозяйственными товаропроизводителями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1 800,0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Оформление в собственность сельскохозяйственными товаропроизводителями бесхозных мелиоративных систем и гидротехнических сооружений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5271072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Средства, предоставляемые из федерального бюджета в рамках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24 898,4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34 068,8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40 547,8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35 219,8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34 031,0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затрат на приобретение элитных семян в рамках подпрограммы "Развитие подотрасли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затрат на приобретение семян с учетом доставки в районы Крайнего Севера и приравненные к ним местности в рамках подпрограммы "Развитие подотрасли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17 934,8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2 452,0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5285039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1 349,0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1 337,8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646,8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Оказание несвязанной поддержки сельскохозяйственным товаропроизводителям в области растениеводства в рамках подпрограммы "Развитие подотрасли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1 312,4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на 1 килограмм реализованного и (или) отгруженного на собственную переработку молока в рамках подпрограммы "Развитие подотрасли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затрат по наращиванию поголовья северных оленей, маралов и мясных табунных лошадей в рамках подпрограммы "Развитие подотрасли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6 131,6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2 038,5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2 931,2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2 930,6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в рамках подпрограммы "Развитие подотрасли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5285049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372,2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 начинающих фермеров в рамках подпрограммы "Поддержка малых форм хозяйствования"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3 719,0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3 325,0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развития семейных животноводческих ферм в рамках подпрограммы "Поддержка малых форм хозяйствования"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2 702,0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подпрограммы "Поддержка малых форм хозяйствования"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5285055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"Развитие внешнеэкономической деятельности Магаданской области и поддержка соотечественников, проживающих за рубежом"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5300000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2 572,7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1 972,8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"Развитие внешнеэкономической деятельности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1 972,8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1 072,8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1 072,8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1 172,7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1 072,8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1 944,0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1 096,7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996,9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531907Я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"Поддержка в Магаданской области соотечественников, проживающих за рубежом"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532107Я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5400000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120 470,0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134 263,9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354 795,9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475 058,4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488 770,6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457 876,0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380,1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93,7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Проведение строительства, реконструкции, ремонта или замены оборудования на котельных населенных пунктов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48 266,0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38 047,2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центральной котельной в пос. Омсукчан Омсукчанского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95 470,0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5 782,2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котельной в пос. Дукат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Модернизация системы теплоснабжения в пос.Оротукан - установка блочно-модульного резервного источника теплоснабжения на основе высоковольтных индукционных электрокотлов общей мощностью 10,4 МВт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29 999,0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29 999,0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29 999,0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29 999,0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29 999,0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54162Ж3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29 999,0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3 269,0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2 266,0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Строительство, реконструкция или замена водопроводных сетей и сетей водоотведения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и реконструкция  канализационных сетей и очистных сооружений в пос. Ола (за выполненные работы в рамках заключенных соглашений 2014 года)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54262Д6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54262Д6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54262Д6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54262Д6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54262Д6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54262Д6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16 024,7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2014-2015 годов за выполненные работы в рамках заключенных соглашений 2014 года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54462Д0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61 771,5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54462Д0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61 771,5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54462Д0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61 771,5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54462Д0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61 771,5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54462Д0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61 771,5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54462Д0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54 994,5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63 021,5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61 771,5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60 965,5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осуществление мероприятий по подготовке к осенне-зимнему отопительному периоду 2015-2016 годов, на 2015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54462З0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54462З0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54462З0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54462З0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54462З0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54462З0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90 262,5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105 823,5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105 302,9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"Строительство очистных сооружений биологической очистки сточных вод в г. Магадане"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очистных сооружений биологической очистки сточных вод в г. Магадане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5465214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195 844,5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176 495,5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Обновление парка коммунальной (специализированной) техники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547107Я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44 489,1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59 350,6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59 779,4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Приобретение резервных дизельных электростанций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548107Я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17 285,5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5500000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51 199,9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51 199,9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70 384,5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70 384,5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56 087,1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36 525,8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71,3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школы в с. Гижига,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55Д5898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55Д5898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55Д5898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55Д5898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55Д5898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55Д5898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17 184,6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школы в с. Гижига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55Д6131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55Д6131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55Д6131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55Д6131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55Д6131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55Д6131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Развитие традиционных отраслей природопользования, поддержка малого и среднего предпринимательства коренных малочисленных народов Севера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2 665,8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4 878,0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3 200,0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по охране и надзору за использованием объектов животного мира и среды их обитания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190,8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программы Российской Федерации "Развитие культуры и туризма" на 2013 - 2020 годы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5515091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5517329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объектов жилищно-коммунального хозяйства в местах традиционного проживания коренных малочисленных народов Севера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14 894,4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13 445,3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и реконструкция жилого дома в пос. Эвенск по ул. им. М. Амамич, 12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552621Б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900,9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и строительство 4 двухквартирных жилых домов из каркасно-панельных деревянных элементов в с. Гарманда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552621Г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и строительство 4 двухквартирных жилых домов из каркасно-панельных деревянных элементов в с. Гижига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552621Д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ЛЭП в с. Тахтоямск, Ольский 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552621И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и строительство 4 двухквартирных жилых домов из каркасно-панельных деревянных элементов в с. Тополовка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552621П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Центра народов Севера Северо-Восточного государственного университета (инженерные изыскания, проведение проектно-сметной документации, строительство)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5526209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"Центра этнической культуры народов Севера-Востока "Нёлтэн Хэдекэн" (Восход солнца) в г. Магадане"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Приобретение, ремонт квартир для нуждающихся семей представителей коренных малочисленных народов Севера и семьями-представителями коренных малочисленных народов Севера, 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11 677,6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8 126,6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8 126,6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8 126,6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8 126,6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8 126,6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6 677,6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5527331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коренных малочисленных народов Севера в сфере образования и здравоохранения, предоставление социальной защиты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7 700,0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16 337,3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11 337,3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11 337,3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10 890,8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10 508,9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1 307,5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173,6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1 730,0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1 153,5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76,9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труда и социальной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1 462,0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1 127,9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школы в с. Гижига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начальной школы-детского сада в с. Тополовка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5536232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8 257,3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6 650,0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Организация обучения на условиях целевой контрактной подготовки молодежи из числа коренных малочисленных народов Севера в ВУЗах и средних профессиональных образовательных организациях на территории Магаданской области и за ее пределами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691,3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5537338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Частичное возмещение расходов по присмотру и уходу за детьми, обучающимися в образовательных организациях Северо-Эвенского городского округа,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1 160,1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Поддержка преподавания этнических языков (корякский, эвенский, юкагирский и якутский)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5537347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Сохранение среды обитания, культурного наследия, этнических языков и духовных традиций коренных малочисленных народов Севера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14 684,6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9 939,3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9 905,8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направления прочих расходов органов государственной власти и казенных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2 473,8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Правительство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554107Я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1 650,0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1 623,8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культуры и туризма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Проектирование и строительство Дома культуры в с. Гижига Северо-Эвенский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5546207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Реконструкция объекта "Этнокультурный центр" по ул. Центральной в с. Гадля Ольского района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4 621,9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4 231,8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"Центра этнической культуры народов Севера-Востока ("Нёлтэн Хэдекэн" (Восход солнца) в г. Магадане"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Строительство этнокультурного центра в с. Тауйск, Ольский район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5546211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4 952,8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4 314,0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5600000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175 258,0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224 097,8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227 889,0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253 568,6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277 070,8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269 225,7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153,6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Капитальный ремонт многоквартирных жилых домов на территории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51 144,2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99 687,0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97 278,9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97 278,9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97 278,9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91 816,8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Выплаты по обязательствам государства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5611305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69 334,5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68 025,5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13 108,8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13 108,8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13 108,8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8 844,2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13 108,8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13 108,8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5619501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15 401,6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13 108,8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бюджета субъекта Российской Федерации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20 842,8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5619601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12 542,8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10 682,5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69 890,2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бюджетам муниципальных образований Магаданской области на проведение мероприятий по благоустройству территорий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27 388,9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бюджетам муниципальных образований Магаданской области на содержание внутридворовых автопроездов и дорог муниципальных образований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56262И4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22 611,0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Реализация прочих мероприятий бюджетными и автономными учреждениями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Департамент физической культуры и спорта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562907Я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19 890,3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74 113,8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74 410,8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72 310,1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73 812,3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73 618,1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71 060,8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71 060,8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71 060,8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71 060,8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71 060,8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71 060,8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71 357,8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69 920,1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71 298,8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71 111,7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3 053,0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2 513,5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2 506,4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2 980,0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2 317,0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2 256,0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2 251,4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5631219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255,0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349,3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Отдельное мероприятие "Оказание содействия муниципальным образованиям Магаданской области в проведении капитального ремонта многоквартирных домов за выполненные работы в рамках заключенных соглашений 2014 года"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5646201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8 300,0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33 979,6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33 900,6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5700000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276 433,0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297 595,2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409 097,1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406 882,7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программа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276 433,0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297 595,2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399 457,0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409 097,1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406 882,7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120 044,0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119 591,1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120 044,0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119 591,1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120 044,0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119 591,1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120 044,0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119 591,1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120 044,0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119 591,1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5706201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129 930,0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120 044,0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119 591,1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89 244,5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5709502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191 106,3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199 373,6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средств бюджета субъекта Российской Федерации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208 350,7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208 350,7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208 350,7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187 188,5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5709602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21 162,2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78 420,7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89 679,3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87 918,0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производства мяса птицы и яйца в Магаданской области" на 2014-2017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61 333,2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сельского хозяйства, рыболовства и продовольствия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61 333,2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Магаданской области "Управление государственными финансами Магаданской области" на 2015-2017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5900000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3 136 297,4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3 136 297,4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3 532 035,8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3 532 035,8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3 540 433,1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3 538 711,6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112,8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"Организация бюджетного процесса и повышение прозрачности (открытости) управления государственными финансами" на 2015-2017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62 569,3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62 569,3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60 069,3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60 069,3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59 595,9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58 723,3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55 848,6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55 848,6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55 848,6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55 848,6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55 848,6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56 483,5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56 406,9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55 848,6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3 585,8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3 189,0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2 874,7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90,1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3 063,9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2 830,3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3 063,9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2 830,3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2 610,7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3 110,7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3 063,9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2 830,3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5911219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475,1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2 499 500,0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2 499 500,0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72 330,0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70 979,0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5927120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845 500,0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5927210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на выравнивание  обеспеченности муниципальных районов (городских округов)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5927302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508 000,0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 на 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5927303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946 000,0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5927401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5927401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5927401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5927401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5927401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5927401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27 670,0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29 021,0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"Управление государственным долгом Магаданской области" на 2015-2017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952 576,3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951 823,0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952 576,3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951 823,0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952 576,3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951 823,0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952 576,3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951 823,0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952 576,3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951 823,0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Министерство финансов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5940000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545 247,3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943 773,7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952 576,3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951 823,0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Подпрограмма "Организация и осуществление контроля в финансово-бюджетной сфере" на 2015-2017 годы"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5950000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28 980,8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28 980,8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28 692,8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28 760,9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28 665,3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инспекция финансового контроля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26 585,6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27 071,5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27 185,9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27 143,2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1 522,1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1 522,1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2 395,2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1 575,0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1 522,1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1 572,4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1 572,4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инспекция финансового контроля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2 394,9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1 621,0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1 572,4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1 519,6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B0780A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Государственная инспекция финансового контроля Магаданской области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5951219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833,3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</w:tr>
      <w:tr w:rsidR="006A2702" w:rsidRPr="00DE0AE3" w:rsidTr="00DE0A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24 404 867,6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24 732 213,9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26 084 560,9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26 110 240,5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26 676 314,1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25 970 144,6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B0780A" w:rsidRPr="00DE0AE3" w:rsidRDefault="00B0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E0AE3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</w:tbl>
    <w:p w:rsidR="00B0780A" w:rsidRDefault="00B0780A"/>
    <w:sectPr w:rsidR="00B0780A" w:rsidSect="006A2702">
      <w:pgSz w:w="23900" w:h="16901" w:orient="landscape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02"/>
    <w:rsid w:val="006A2702"/>
    <w:rsid w:val="00AD38A3"/>
    <w:rsid w:val="00B0780A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09C4D-FBCD-4E8A-AD9B-AC530C4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76286</Words>
  <Characters>434834</Characters>
  <Application>Microsoft Office Word</Application>
  <DocSecurity>0</DocSecurity>
  <Lines>3623</Lines>
  <Paragraphs>1020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Элина Александровна</dc:creator>
  <cp:keywords/>
  <dc:description/>
  <cp:lastModifiedBy>Швец Элина Александровна</cp:lastModifiedBy>
  <cp:revision>3</cp:revision>
  <dcterms:created xsi:type="dcterms:W3CDTF">2016-05-05T06:00:00Z</dcterms:created>
  <dcterms:modified xsi:type="dcterms:W3CDTF">2016-05-05T06:25:00Z</dcterms:modified>
</cp:coreProperties>
</file>