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EA7" w:rsidRDefault="004A3EA7" w:rsidP="004A3EA7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C654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Исполнение </w:t>
      </w:r>
      <w:r w:rsidRPr="008C654A">
        <w:rPr>
          <w:rFonts w:ascii="Times New Roman" w:hAnsi="Times New Roman" w:cs="Times New Roman"/>
          <w:b/>
          <w:bCs/>
          <w:sz w:val="18"/>
          <w:szCs w:val="18"/>
        </w:rPr>
        <w:t xml:space="preserve">бюджетных ассигнований на капитальные вложения в объекты государственной (муниципальной) собственности </w:t>
      </w:r>
      <w:r w:rsidRPr="008C654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в рамках государственных программ Магаданской области </w:t>
      </w:r>
      <w:r>
        <w:rPr>
          <w:rFonts w:ascii="Times New Roman" w:hAnsi="Times New Roman" w:cs="Times New Roman"/>
          <w:b/>
          <w:bCs/>
          <w:sz w:val="18"/>
          <w:szCs w:val="18"/>
        </w:rPr>
        <w:t>за 1 полугодие 2020</w:t>
      </w:r>
      <w:r w:rsidRPr="008C654A">
        <w:rPr>
          <w:rFonts w:ascii="Times New Roman" w:hAnsi="Times New Roman" w:cs="Times New Roman"/>
          <w:b/>
          <w:bCs/>
          <w:sz w:val="18"/>
          <w:szCs w:val="18"/>
        </w:rPr>
        <w:t xml:space="preserve"> года</w:t>
      </w:r>
    </w:p>
    <w:p w:rsidR="00221FCD" w:rsidRPr="004A3EA7" w:rsidRDefault="004A3EA7" w:rsidP="004A3EA7">
      <w:pPr>
        <w:spacing w:after="0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</w:t>
      </w:r>
      <w:r w:rsidRPr="008D1368">
        <w:rPr>
          <w:rFonts w:ascii="Times New Roman" w:hAnsi="Times New Roman" w:cs="Times New Roman"/>
          <w:bCs/>
          <w:sz w:val="18"/>
          <w:szCs w:val="18"/>
        </w:rPr>
        <w:t xml:space="preserve">тыс. руб. </w:t>
      </w:r>
      <w:bookmarkStart w:id="0" w:name="_GoBack"/>
      <w:bookmarkEnd w:id="0"/>
    </w:p>
    <w:p w:rsidR="004A3EA7" w:rsidRDefault="004A3EA7"/>
    <w:tbl>
      <w:tblPr>
        <w:tblW w:w="5534" w:type="pct"/>
        <w:tblInd w:w="-998" w:type="dxa"/>
        <w:tblLayout w:type="fixed"/>
        <w:tblLook w:val="04A0" w:firstRow="1" w:lastRow="0" w:firstColumn="1" w:lastColumn="0" w:noHBand="0" w:noVBand="1"/>
      </w:tblPr>
      <w:tblGrid>
        <w:gridCol w:w="1985"/>
        <w:gridCol w:w="1564"/>
        <w:gridCol w:w="422"/>
        <w:gridCol w:w="424"/>
        <w:gridCol w:w="521"/>
        <w:gridCol w:w="472"/>
        <w:gridCol w:w="1134"/>
        <w:gridCol w:w="991"/>
        <w:gridCol w:w="1134"/>
        <w:gridCol w:w="993"/>
        <w:gridCol w:w="703"/>
      </w:tblGrid>
      <w:tr w:rsidR="004A3EA7" w:rsidRPr="008D1368" w:rsidTr="004A3EA7">
        <w:trPr>
          <w:trHeight w:val="840"/>
        </w:trPr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1" w:name="RANGE!A9:I186"/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  <w:bookmarkEnd w:id="1"/>
          </w:p>
        </w:tc>
        <w:tc>
          <w:tcPr>
            <w:tcW w:w="7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Рз</w:t>
            </w:r>
          </w:p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2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</w:t>
            </w:r>
          </w:p>
        </w:tc>
        <w:tc>
          <w:tcPr>
            <w:tcW w:w="5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4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 за счет средств федерального бюджета</w:t>
            </w:r>
          </w:p>
        </w:tc>
        <w:tc>
          <w:tcPr>
            <w:tcW w:w="5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Кассовое исполнение</w:t>
            </w:r>
          </w:p>
        </w:tc>
        <w:tc>
          <w:tcPr>
            <w:tcW w:w="4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 за счет средств федерального бюджета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4A3EA7" w:rsidRPr="008D1368" w:rsidTr="004A3EA7">
        <w:trPr>
          <w:trHeight w:val="315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3 671 396,3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2 628 214,0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1 605 978,3</w:t>
            </w:r>
          </w:p>
        </w:tc>
        <w:tc>
          <w:tcPr>
            <w:tcW w:w="4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1 059 297,3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43,7</w:t>
            </w:r>
          </w:p>
        </w:tc>
      </w:tr>
      <w:tr w:rsidR="004A3EA7" w:rsidRPr="008D1368" w:rsidTr="004A3EA7">
        <w:trPr>
          <w:trHeight w:val="63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программа Магаданской области «Развитие здравоохранения Магаданской области»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219 302,1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139 302,0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63,5</w:t>
            </w:r>
          </w:p>
        </w:tc>
      </w:tr>
      <w:tr w:rsidR="004A3EA7" w:rsidRPr="008D1368" w:rsidTr="004A3EA7">
        <w:trPr>
          <w:trHeight w:val="42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«Создание условий для реализации государственной программы»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 Г 00 00000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219 302,1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139 302,0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63,5</w:t>
            </w:r>
          </w:p>
        </w:tc>
      </w:tr>
      <w:tr w:rsidR="004A3EA7" w:rsidRPr="008D1368" w:rsidTr="004A3EA7">
        <w:trPr>
          <w:trHeight w:val="84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«Обеспечение выполнения функций государственными органами и находящимися в их ведении государственными учреждениями»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 Г 03 00000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219 302,1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139 302,0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63,5</w:t>
            </w:r>
          </w:p>
        </w:tc>
      </w:tr>
      <w:tr w:rsidR="004A3EA7" w:rsidRPr="008D1368" w:rsidTr="004A3EA7">
        <w:trPr>
          <w:trHeight w:val="63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Реконструкция существующего здания Магаданского областного онкологического диспансера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 Г 03 64011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A3EA7" w:rsidRPr="008D1368" w:rsidTr="004A3EA7">
        <w:trPr>
          <w:trHeight w:val="315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Г 03 64011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A3EA7" w:rsidRPr="008D1368" w:rsidTr="004A3EA7">
        <w:trPr>
          <w:trHeight w:val="315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Г 03 64011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A3EA7" w:rsidRPr="008D1368" w:rsidTr="004A3EA7">
        <w:trPr>
          <w:trHeight w:val="45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Г 03 64011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A3EA7" w:rsidRPr="008D1368" w:rsidTr="004A3EA7">
        <w:trPr>
          <w:trHeight w:val="315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Г 03 64011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A3EA7" w:rsidRPr="008D1368" w:rsidTr="004A3EA7">
        <w:trPr>
          <w:trHeight w:val="675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Г 03 64011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A3EA7" w:rsidRPr="008D1368" w:rsidTr="004A3EA7">
        <w:trPr>
          <w:trHeight w:val="63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Реконструкция существующего здания Магаданского областного онкологического диспансера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 Г 03 Z2169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84 302,1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84 302,0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A3EA7" w:rsidRPr="008D1368" w:rsidTr="004A3EA7">
        <w:trPr>
          <w:trHeight w:val="315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Г 03 Z2169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84 302,1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84 302,0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A3EA7" w:rsidRPr="008D1368" w:rsidTr="004A3EA7">
        <w:trPr>
          <w:trHeight w:val="315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Г 03 Z2169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84 302,1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84 302,0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A3EA7" w:rsidRPr="008D1368" w:rsidTr="004A3EA7">
        <w:trPr>
          <w:trHeight w:val="45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Г 03 Z2169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84 302,1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84 302,0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A3EA7" w:rsidRPr="008D1368" w:rsidTr="004A3EA7">
        <w:trPr>
          <w:trHeight w:val="315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Г 03 Z2169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84 302,1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84 302,0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A3EA7" w:rsidRPr="008D1368" w:rsidTr="004A3EA7">
        <w:trPr>
          <w:trHeight w:val="675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Г 03 Z2169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84 302,1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84 302,0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A3EA7" w:rsidRPr="008D1368" w:rsidTr="004A3EA7">
        <w:trPr>
          <w:trHeight w:val="84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Строительство объекта "Областной родильный дом в городе Магадане на 80 коек с женской консультацией на 100 посещений в смену с дневным стационаром на 10 мест"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 Г 03 Z2170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55 000,0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55 000,0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A3EA7" w:rsidRPr="008D1368" w:rsidTr="004A3EA7">
        <w:trPr>
          <w:trHeight w:val="315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Г 03 Z2170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55 000,0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55 000,0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A3EA7" w:rsidRPr="008D1368" w:rsidTr="004A3EA7">
        <w:trPr>
          <w:trHeight w:val="315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Г 03 Z2170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55 000,0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55 000,0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A3EA7" w:rsidRPr="008D1368" w:rsidTr="004A3EA7">
        <w:trPr>
          <w:trHeight w:val="45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Г 03 Z2170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55 000,0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55 000,0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A3EA7" w:rsidRPr="008D1368" w:rsidTr="004A3EA7">
        <w:trPr>
          <w:trHeight w:val="315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Г 03 Z2170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55 000,0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55 000,0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A3EA7" w:rsidRPr="008D1368" w:rsidTr="004A3EA7">
        <w:trPr>
          <w:trHeight w:val="675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Г 03 Z2170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55 000,0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55 000,0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A3EA7" w:rsidRPr="008D1368" w:rsidTr="004A3EA7">
        <w:trPr>
          <w:trHeight w:val="63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программа Магаданской области «Развитие образования в Магаданской области»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123 637,5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100 115,2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13 620,7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12 394,8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11,0</w:t>
            </w:r>
          </w:p>
        </w:tc>
      </w:tr>
      <w:tr w:rsidR="004A3EA7" w:rsidRPr="008D1368" w:rsidTr="004A3EA7">
        <w:trPr>
          <w:trHeight w:val="63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«Повышение качества и доступности дошкольного образования в Магаданской области»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02 1 00 00000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110 016,8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100 115,2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A3EA7" w:rsidRPr="008D1368" w:rsidTr="004A3EA7">
        <w:trPr>
          <w:trHeight w:val="135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"Отдельные мероприятия в рамках реализации федерального проекта "Содействие занятости женщин-создание условий дошкольного образования для детей в возрасте до трех лет" национального проекта "Демография"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 1 P2 00000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110 016,8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100 115,2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A3EA7" w:rsidRPr="008D1368" w:rsidTr="004A3EA7">
        <w:trPr>
          <w:trHeight w:val="63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Строительство дошкольного образовательного учреждения в микрорайоне «Марчекан» города Магадана на 135 мест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 1 P2 52321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55 008,4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50 057,6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A3EA7" w:rsidRPr="008D1368" w:rsidTr="004A3EA7">
        <w:trPr>
          <w:trHeight w:val="315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1 P2 52321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55 008,4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50 057,6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A3EA7" w:rsidRPr="008D1368" w:rsidTr="004A3EA7">
        <w:trPr>
          <w:trHeight w:val="315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1 P2 52321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55 008,4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50 057,6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A3EA7" w:rsidRPr="008D1368" w:rsidTr="004A3EA7">
        <w:trPr>
          <w:trHeight w:val="45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1 P2 52321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55 008,4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50 057,6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A3EA7" w:rsidRPr="008D1368" w:rsidTr="004A3EA7">
        <w:trPr>
          <w:trHeight w:val="315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1 P2 52321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55 008,4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50 057,6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A3EA7" w:rsidRPr="008D1368" w:rsidTr="004A3EA7">
        <w:trPr>
          <w:trHeight w:val="675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1 P2 52321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55 008,4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50 057,6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A3EA7" w:rsidRPr="008D1368" w:rsidTr="004A3EA7">
        <w:trPr>
          <w:trHeight w:val="63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Строительство дошкольного образовательного учреждения № 8 в микрорайоне «Звезда» города Магадана на 135 мест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 1 P2 52322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55 008,4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50 057,6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A3EA7" w:rsidRPr="008D1368" w:rsidTr="004A3EA7">
        <w:trPr>
          <w:trHeight w:val="315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1 P2 52322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55 008,4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50 057,6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A3EA7" w:rsidRPr="008D1368" w:rsidTr="004A3EA7">
        <w:trPr>
          <w:trHeight w:val="315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1 P2 52322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55 008,4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50 057,6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A3EA7" w:rsidRPr="008D1368" w:rsidTr="004A3EA7">
        <w:trPr>
          <w:trHeight w:val="45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1 P2 52322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55 008,4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50 057,6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A3EA7" w:rsidRPr="008D1368" w:rsidTr="004A3EA7">
        <w:trPr>
          <w:trHeight w:val="315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1 P2 52322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55 008,4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50 057,6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A3EA7" w:rsidRPr="008D1368" w:rsidTr="004A3EA7">
        <w:trPr>
          <w:trHeight w:val="675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1 P2 52322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55 008,4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50 057,6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A3EA7" w:rsidRPr="008D1368" w:rsidTr="004A3EA7">
        <w:trPr>
          <w:trHeight w:val="105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«Обеспечение жилыми помещениями детей-сирот, детей, оставшихся без попечения родителей, лиц из числа детей-сирот, детей, оставшихся без попечения родителей, в Магаданской области»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02 7 00 00000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13 620,7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12 394,8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13 620,7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12 394,8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A3EA7" w:rsidRPr="008D1368" w:rsidTr="004A3EA7">
        <w:trPr>
          <w:trHeight w:val="105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«Реализация мероприятий по обеспечению благоустроенными жилыми помещениями детей-сирот, детей, оставшихся без попечения родителей, лиц из их числа»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02 7 01 00000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13 620,7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12 394,8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13 620,7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12 394,8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A3EA7" w:rsidRPr="008D1368" w:rsidTr="004A3EA7">
        <w:trPr>
          <w:trHeight w:val="84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 7 01 R0820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13 620,7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12 394,8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13 620,7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12 394,8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A3EA7" w:rsidRPr="008D1368" w:rsidTr="004A3EA7">
        <w:trPr>
          <w:trHeight w:val="315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7 01 R0820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13 620,7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12 394,8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13 620,7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12 394,8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A3EA7" w:rsidRPr="008D1368" w:rsidTr="004A3EA7">
        <w:trPr>
          <w:trHeight w:val="315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7 01 R0820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13 620,7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12 394,8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13 620,7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12 394,8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A3EA7" w:rsidRPr="008D1368" w:rsidTr="004A3EA7">
        <w:trPr>
          <w:trHeight w:val="315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7 01 R0820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13 620,7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12 394,8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13 620,7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12 394,8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A3EA7" w:rsidRPr="008D1368" w:rsidTr="004A3EA7">
        <w:trPr>
          <w:trHeight w:val="315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7 01 R0820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13 620,7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12 394,8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13 620,7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12 394,8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A3EA7" w:rsidRPr="008D1368" w:rsidTr="004A3EA7">
        <w:trPr>
          <w:trHeight w:val="315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образования Магаданской области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 7 01 R0820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13 620,7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12 394,8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13 620,7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12 394,8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A3EA7" w:rsidRPr="008D1368" w:rsidTr="004A3EA7">
        <w:trPr>
          <w:trHeight w:val="63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программа Магаданской области «Развитие физической культуры и спорта в Магаданской области»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1 984 807,3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1 947 211,5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757 850,7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685 564,7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38,2</w:t>
            </w:r>
          </w:p>
        </w:tc>
      </w:tr>
      <w:tr w:rsidR="004A3EA7" w:rsidRPr="008D1368" w:rsidTr="004A3EA7">
        <w:trPr>
          <w:trHeight w:val="42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«Обеспечение процесса физической подготовки и спорта»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05 2 00 00000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1 984 807,3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1 947 211,5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757 850,7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685 564,7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38,2</w:t>
            </w:r>
          </w:p>
        </w:tc>
      </w:tr>
      <w:tr w:rsidR="004A3EA7" w:rsidRPr="008D1368" w:rsidTr="004A3EA7">
        <w:trPr>
          <w:trHeight w:val="63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«Плавательный бассе йн 25 х 8,5 м с озонированием (п. Ола, Ольского городского округа, Магаданской области)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05 2 07 00000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28 882,7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10 858,0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19 190,8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10 190,8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66,4</w:t>
            </w:r>
          </w:p>
        </w:tc>
      </w:tr>
      <w:tr w:rsidR="004A3EA7" w:rsidRPr="008D1368" w:rsidTr="004A3EA7">
        <w:trPr>
          <w:trHeight w:val="84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05 2 07 55050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10 858,0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10 858,0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10 190,8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10 190,8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93,9</w:t>
            </w:r>
          </w:p>
        </w:tc>
      </w:tr>
      <w:tr w:rsidR="004A3EA7" w:rsidRPr="008D1368" w:rsidTr="004A3EA7">
        <w:trPr>
          <w:trHeight w:val="315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05 2 07 55050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10 858,0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10 858,0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10 190,8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10 190,8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93,9</w:t>
            </w:r>
          </w:p>
        </w:tc>
      </w:tr>
      <w:tr w:rsidR="004A3EA7" w:rsidRPr="008D1368" w:rsidTr="004A3EA7">
        <w:trPr>
          <w:trHeight w:val="315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05 2 07 55050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10 858,0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10 858,0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10 190,8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10 190,8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93,9</w:t>
            </w:r>
          </w:p>
        </w:tc>
      </w:tr>
      <w:tr w:rsidR="004A3EA7" w:rsidRPr="008D1368" w:rsidTr="004A3EA7">
        <w:trPr>
          <w:trHeight w:val="45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05 2 07 55050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10 858,0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10 858,0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10 190,8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10 190,8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93,9</w:t>
            </w:r>
          </w:p>
        </w:tc>
      </w:tr>
      <w:tr w:rsidR="004A3EA7" w:rsidRPr="008D1368" w:rsidTr="004A3EA7">
        <w:trPr>
          <w:trHeight w:val="315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05 2 07 55050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10 858,0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10 858,0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10 190,8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10 190,8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93,9</w:t>
            </w:r>
          </w:p>
        </w:tc>
      </w:tr>
      <w:tr w:rsidR="004A3EA7" w:rsidRPr="008D1368" w:rsidTr="004A3EA7">
        <w:trPr>
          <w:trHeight w:val="675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05 2 07 55050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10 858,0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10 858,0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10 190,8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10 190,8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93,9</w:t>
            </w:r>
          </w:p>
        </w:tc>
      </w:tr>
      <w:tr w:rsidR="004A3EA7" w:rsidRPr="008D1368" w:rsidTr="004A3EA7">
        <w:trPr>
          <w:trHeight w:val="126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Выполнение работ по строительству физкультурно-оздоровительных объектов в рамках реализации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05 2 07 67060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18 024,7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9 000,0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49,9</w:t>
            </w:r>
          </w:p>
        </w:tc>
      </w:tr>
      <w:tr w:rsidR="004A3EA7" w:rsidRPr="008D1368" w:rsidTr="004A3EA7">
        <w:trPr>
          <w:trHeight w:val="315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05 2 07 67060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18 024,7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9 000,0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49,9</w:t>
            </w:r>
          </w:p>
        </w:tc>
      </w:tr>
      <w:tr w:rsidR="004A3EA7" w:rsidRPr="008D1368" w:rsidTr="004A3EA7">
        <w:trPr>
          <w:trHeight w:val="315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05 2 07 67060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18 024,7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9 000,0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49,9</w:t>
            </w:r>
          </w:p>
        </w:tc>
      </w:tr>
      <w:tr w:rsidR="004A3EA7" w:rsidRPr="008D1368" w:rsidTr="004A3EA7">
        <w:trPr>
          <w:trHeight w:val="45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05 2 07 67060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18 024,7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9 000,0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49,9</w:t>
            </w:r>
          </w:p>
        </w:tc>
      </w:tr>
      <w:tr w:rsidR="004A3EA7" w:rsidRPr="008D1368" w:rsidTr="004A3EA7">
        <w:trPr>
          <w:trHeight w:val="315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05 2 07 67060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18 024,7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9 000,0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49,9</w:t>
            </w:r>
          </w:p>
        </w:tc>
      </w:tr>
      <w:tr w:rsidR="004A3EA7" w:rsidRPr="008D1368" w:rsidTr="004A3EA7">
        <w:trPr>
          <w:trHeight w:val="675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05 2 07 67060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18 024,7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9 000,0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49,9</w:t>
            </w:r>
          </w:p>
        </w:tc>
      </w:tr>
      <w:tr w:rsidR="004A3EA7" w:rsidRPr="008D1368" w:rsidTr="004A3EA7">
        <w:trPr>
          <w:trHeight w:val="84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«Физкультурно-оздоровительный комплекс с плавательным бассейном с ванной 28 х 8,5 м (Магаданская область, г.Магадан, ул. Октябрьская)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05 2 08 00000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141 752,0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141 752,0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35 482,7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35 482,7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4A3EA7" w:rsidRPr="008D1368" w:rsidTr="004A3EA7">
        <w:trPr>
          <w:trHeight w:val="84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05 2 08 55050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141 752,0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141 752,0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35 482,7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35 482,7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4A3EA7" w:rsidRPr="008D1368" w:rsidTr="004A3EA7">
        <w:trPr>
          <w:trHeight w:val="315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05 2 08 55050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141 752,0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141 752,0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35 482,7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35 482,7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4A3EA7" w:rsidRPr="008D1368" w:rsidTr="004A3EA7">
        <w:trPr>
          <w:trHeight w:val="315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05 2 08 55050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141 752,0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141 752,0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35 482,7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35 482,7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4A3EA7" w:rsidRPr="008D1368" w:rsidTr="004A3EA7">
        <w:trPr>
          <w:trHeight w:val="315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05 2 08 55050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141 752,0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141 752,0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35 482,7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35 482,7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4A3EA7" w:rsidRPr="008D1368" w:rsidTr="004A3EA7">
        <w:trPr>
          <w:trHeight w:val="315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05 2 08 55050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141 752,0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141 752,0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35 482,7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35 482,7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4A3EA7" w:rsidRPr="008D1368" w:rsidTr="004A3EA7">
        <w:trPr>
          <w:trHeight w:val="675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05 2 08 55050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141 752,0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141 752,0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35 482,7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35 482,7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4A3EA7" w:rsidRPr="008D1368" w:rsidTr="004A3EA7">
        <w:trPr>
          <w:trHeight w:val="63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"Универсальный спортивно-</w:t>
            </w: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оздоровительный комплекс "Президентский" в г.Магадане"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05 2 09 00000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1 596 716,0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1 596 716,0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586 498,5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533 713,6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36,7</w:t>
            </w:r>
          </w:p>
        </w:tc>
      </w:tr>
      <w:tr w:rsidR="004A3EA7" w:rsidRPr="008D1368" w:rsidTr="004A3EA7">
        <w:trPr>
          <w:trHeight w:val="63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собственности субъектов Российской Федерации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 2 09 R1110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1 596 716,0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1 596 716,0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586 498,5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533 713,6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36,7</w:t>
            </w:r>
          </w:p>
        </w:tc>
      </w:tr>
      <w:tr w:rsidR="004A3EA7" w:rsidRPr="008D1368" w:rsidTr="004A3EA7">
        <w:trPr>
          <w:trHeight w:val="315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09 R1110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1 596 716,0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1 596 716,0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586 498,5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533 713,6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36,7</w:t>
            </w:r>
          </w:p>
        </w:tc>
      </w:tr>
      <w:tr w:rsidR="004A3EA7" w:rsidRPr="008D1368" w:rsidTr="004A3EA7">
        <w:trPr>
          <w:trHeight w:val="315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09 R1110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1 596 716,0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1 596 716,0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586 498,5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533 713,6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36,7</w:t>
            </w:r>
          </w:p>
        </w:tc>
      </w:tr>
      <w:tr w:rsidR="004A3EA7" w:rsidRPr="008D1368" w:rsidTr="004A3EA7">
        <w:trPr>
          <w:trHeight w:val="45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09 R1110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1 596 716,0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1 596 716,0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586 498,5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533 713,6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36,7</w:t>
            </w:r>
          </w:p>
        </w:tc>
      </w:tr>
      <w:tr w:rsidR="004A3EA7" w:rsidRPr="008D1368" w:rsidTr="004A3EA7">
        <w:trPr>
          <w:trHeight w:val="315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09 R1110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1 596 716,0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1 596 716,0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586 498,5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533 713,6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36,7</w:t>
            </w:r>
          </w:p>
        </w:tc>
      </w:tr>
      <w:tr w:rsidR="004A3EA7" w:rsidRPr="008D1368" w:rsidTr="004A3EA7">
        <w:trPr>
          <w:trHeight w:val="675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09 R1110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1 596 716,0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1 596 716,0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586 498,5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533 713,6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36,7</w:t>
            </w:r>
          </w:p>
        </w:tc>
      </w:tr>
      <w:tr w:rsidR="004A3EA7" w:rsidRPr="008D1368" w:rsidTr="004A3EA7">
        <w:trPr>
          <w:trHeight w:val="84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"Отдельные мероприятия в рамках федерального проекта "Спорт - норма жизни" национального проекта "Демография"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 2 P5 00000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217 456,6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197 885,5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116 678,7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106 177,6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53,7</w:t>
            </w:r>
          </w:p>
        </w:tc>
      </w:tr>
      <w:tr w:rsidR="004A3EA7" w:rsidRPr="008D1368" w:rsidTr="004A3EA7">
        <w:trPr>
          <w:trHeight w:val="63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Реализация федеральной целевой программы "Развитие физической культуры и спорта в Российской Федерации на 2016 - 2020 годы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 2 P5 54950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217 456,6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197 885,5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116 678,7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106 177,6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53,7</w:t>
            </w:r>
          </w:p>
        </w:tc>
      </w:tr>
      <w:tr w:rsidR="004A3EA7" w:rsidRPr="008D1368" w:rsidTr="004A3EA7">
        <w:trPr>
          <w:trHeight w:val="315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P5 54950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217 456,6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197 885,5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116 678,7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106 177,6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53,7</w:t>
            </w:r>
          </w:p>
        </w:tc>
      </w:tr>
      <w:tr w:rsidR="004A3EA7" w:rsidRPr="008D1368" w:rsidTr="004A3EA7">
        <w:trPr>
          <w:trHeight w:val="315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P5 54950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217 456,6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197 885,5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116 678,7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106 177,6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53,7</w:t>
            </w:r>
          </w:p>
        </w:tc>
      </w:tr>
      <w:tr w:rsidR="004A3EA7" w:rsidRPr="008D1368" w:rsidTr="004A3EA7">
        <w:trPr>
          <w:trHeight w:val="45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P5 54950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217 456,6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197 885,5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116 678,7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106 177,6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53,7</w:t>
            </w:r>
          </w:p>
        </w:tc>
      </w:tr>
      <w:tr w:rsidR="004A3EA7" w:rsidRPr="008D1368" w:rsidTr="004A3EA7">
        <w:trPr>
          <w:trHeight w:val="315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P5 54950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217 456,6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197 885,5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116 678,7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106 177,6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53,7</w:t>
            </w:r>
          </w:p>
        </w:tc>
      </w:tr>
      <w:tr w:rsidR="004A3EA7" w:rsidRPr="008D1368" w:rsidTr="004A3EA7">
        <w:trPr>
          <w:trHeight w:val="675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2 P5 54950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217 456,6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197 885,5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116 678,7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106 177,6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53,7</w:t>
            </w:r>
          </w:p>
        </w:tc>
      </w:tr>
      <w:tr w:rsidR="004A3EA7" w:rsidRPr="008D1368" w:rsidTr="004A3EA7">
        <w:trPr>
          <w:trHeight w:val="84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программа Магаданской области «Защита населения и территории от чрезвычайных ситуаций и обеспечение пожарной безопасности в Магаданской области»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07 0 00 00000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274 584,8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274 584,8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174 356,4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174 356,4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63,5</w:t>
            </w:r>
          </w:p>
        </w:tc>
      </w:tr>
      <w:tr w:rsidR="004A3EA7" w:rsidRPr="008D1368" w:rsidTr="004A3EA7">
        <w:trPr>
          <w:trHeight w:val="105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«Снижение рисков и смягчение последствий чрезвычайных ситуаций природного и техногенного характера, совершенствование гражданской обороны в Магаданской области»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07 1 00 00000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274 584,8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274 584,8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174 356,4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174 356,4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63,5</w:t>
            </w:r>
          </w:p>
        </w:tc>
      </w:tr>
      <w:tr w:rsidR="004A3EA7" w:rsidRPr="008D1368" w:rsidTr="004A3EA7">
        <w:trPr>
          <w:trHeight w:val="84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Основное мероприятие «Объект капитального строительства «Укрепление участка берега Охотского моря в </w:t>
            </w: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бухте Нагаева в г. Магадане вблизи Портового шоссе и ул. Портовой»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07 1 06 00000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274 584,8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274 584,8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174 356,4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174 356,4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63,5</w:t>
            </w:r>
          </w:p>
        </w:tc>
      </w:tr>
      <w:tr w:rsidR="004A3EA7" w:rsidRPr="008D1368" w:rsidTr="004A3EA7">
        <w:trPr>
          <w:trHeight w:val="84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07 1 06 55050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274 584,8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274 584,8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174 356,4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174 356,4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63,5</w:t>
            </w:r>
          </w:p>
        </w:tc>
      </w:tr>
      <w:tr w:rsidR="004A3EA7" w:rsidRPr="008D1368" w:rsidTr="004A3EA7">
        <w:trPr>
          <w:trHeight w:val="315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07 1 06 55050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274 584,8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274 584,8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174 356,4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174 356,4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63,5</w:t>
            </w:r>
          </w:p>
        </w:tc>
      </w:tr>
      <w:tr w:rsidR="004A3EA7" w:rsidRPr="008D1368" w:rsidTr="004A3EA7">
        <w:trPr>
          <w:trHeight w:val="315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Водное хозяйство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07 1 06 55050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274 584,8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274 584,8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174 356,4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174 356,4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63,5</w:t>
            </w:r>
          </w:p>
        </w:tc>
      </w:tr>
      <w:tr w:rsidR="004A3EA7" w:rsidRPr="008D1368" w:rsidTr="004A3EA7">
        <w:trPr>
          <w:trHeight w:val="45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07 1 06 55050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274 584,8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274 584,8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174 356,4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174 356,4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63,5</w:t>
            </w:r>
          </w:p>
        </w:tc>
      </w:tr>
      <w:tr w:rsidR="004A3EA7" w:rsidRPr="008D1368" w:rsidTr="004A3EA7">
        <w:trPr>
          <w:trHeight w:val="315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07 1 06 55050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274 584,8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274 584,8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174 356,4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174 356,4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63,5</w:t>
            </w:r>
          </w:p>
        </w:tc>
      </w:tr>
      <w:tr w:rsidR="004A3EA7" w:rsidRPr="008D1368" w:rsidTr="004A3EA7">
        <w:trPr>
          <w:trHeight w:val="675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07 1 06 55050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274 584,8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274 584,8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174 356,4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174 356,4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63,5</w:t>
            </w:r>
          </w:p>
        </w:tc>
      </w:tr>
      <w:tr w:rsidR="004A3EA7" w:rsidRPr="008D1368" w:rsidTr="004A3EA7">
        <w:trPr>
          <w:trHeight w:val="105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EA7" w:rsidRPr="008D1368" w:rsidRDefault="004A3EA7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программа Магаданской области «Социально-экономическое и культурное развитие коренных малочисленных народов Севера, проживающих на территории Магаданской области»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12 0 00 00000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121,0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121,0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A3EA7" w:rsidRPr="008D1368" w:rsidTr="004A3EA7">
        <w:trPr>
          <w:trHeight w:val="42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EA7" w:rsidRPr="008D1368" w:rsidRDefault="004A3EA7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«Реконструкция школы в с. Гижига»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12 0 06 00000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121,0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121,0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A3EA7" w:rsidRPr="008D1368" w:rsidTr="004A3EA7">
        <w:trPr>
          <w:trHeight w:val="315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EA7" w:rsidRPr="008D1368" w:rsidRDefault="004A3EA7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 школы в с. Гижига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12 0 06 64150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A3EA7" w:rsidRPr="008D1368" w:rsidTr="004A3EA7">
        <w:trPr>
          <w:trHeight w:val="315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EA7" w:rsidRPr="008D1368" w:rsidRDefault="004A3EA7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12 0 06 64150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A3EA7" w:rsidRPr="008D1368" w:rsidTr="004A3EA7">
        <w:trPr>
          <w:trHeight w:val="315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EA7" w:rsidRPr="008D1368" w:rsidRDefault="004A3EA7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12 0 06 64150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A3EA7" w:rsidRPr="008D1368" w:rsidTr="004A3EA7">
        <w:trPr>
          <w:trHeight w:val="45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EA7" w:rsidRPr="008D1368" w:rsidRDefault="004A3EA7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12 0 06 64150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A3EA7" w:rsidRPr="008D1368" w:rsidTr="004A3EA7">
        <w:trPr>
          <w:trHeight w:val="675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EA7" w:rsidRPr="008D1368" w:rsidRDefault="004A3EA7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12 0 06 64150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A3EA7" w:rsidRPr="008D1368" w:rsidTr="004A3EA7">
        <w:trPr>
          <w:trHeight w:val="675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EA7" w:rsidRPr="008D1368" w:rsidRDefault="004A3EA7" w:rsidP="005A3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12 0 06 64150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A3EA7" w:rsidRPr="008D1368" w:rsidTr="004A3EA7">
        <w:trPr>
          <w:trHeight w:val="63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программа Магаданской области «Природные ресурсы и экология Магаданской области»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17 0 00 00000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111 955,0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101 879,0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40 379,0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36 744,9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36,1</w:t>
            </w:r>
          </w:p>
        </w:tc>
      </w:tr>
      <w:tr w:rsidR="004A3EA7" w:rsidRPr="008D1368" w:rsidTr="004A3EA7">
        <w:trPr>
          <w:trHeight w:val="42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«Развитие водохозяйственного комплекса Магаданской области»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17 3 00 00000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111 955,0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101 879,0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40 379,0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36 744,9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36,1</w:t>
            </w:r>
          </w:p>
        </w:tc>
      </w:tr>
      <w:tr w:rsidR="004A3EA7" w:rsidRPr="008D1368" w:rsidTr="004A3EA7">
        <w:trPr>
          <w:trHeight w:val="192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Основное мероприятие «Водоограждающая дамба на р. Ола в районе пос. Гадля-Заречный-Ола. Участок №4: реконструкция водоограждающей дамбы №3 на р.Ола в пос. Заречный»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17 3 22 00000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111 955,0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101 879,0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40 379,0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36 744,9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36,1</w:t>
            </w:r>
          </w:p>
        </w:tc>
      </w:tr>
      <w:tr w:rsidR="004A3EA7" w:rsidRPr="008D1368" w:rsidTr="004A3EA7">
        <w:trPr>
          <w:trHeight w:val="63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Мероприятия федеральной целевой программы «Развитие водохозяйственного комплекса Российской Федерации в 2012 - 2020 годах»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 3 22 R0160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111 955,0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101 879,0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40 379,0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36 744,9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36,1</w:t>
            </w:r>
          </w:p>
        </w:tc>
      </w:tr>
      <w:tr w:rsidR="004A3EA7" w:rsidRPr="008D1368" w:rsidTr="004A3EA7">
        <w:trPr>
          <w:trHeight w:val="315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 22 R0160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111 955,0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101 879,0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40 379,0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36 744,9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36,1</w:t>
            </w:r>
          </w:p>
        </w:tc>
      </w:tr>
      <w:tr w:rsidR="004A3EA7" w:rsidRPr="008D1368" w:rsidTr="004A3EA7">
        <w:trPr>
          <w:trHeight w:val="315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Водное хозяйство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 22 R0160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111 955,0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101 879,0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40 379,0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36 744,9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36,1</w:t>
            </w:r>
          </w:p>
        </w:tc>
      </w:tr>
      <w:tr w:rsidR="004A3EA7" w:rsidRPr="008D1368" w:rsidTr="004A3EA7">
        <w:trPr>
          <w:trHeight w:val="45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 22 R0160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111 955,0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101 879,0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40 379,0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36 744,9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36,1</w:t>
            </w:r>
          </w:p>
        </w:tc>
      </w:tr>
      <w:tr w:rsidR="004A3EA7" w:rsidRPr="008D1368" w:rsidTr="004A3EA7">
        <w:trPr>
          <w:trHeight w:val="315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 22 R0160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111 955,0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101 879,0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40 379,0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36 744,9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36,1</w:t>
            </w:r>
          </w:p>
        </w:tc>
      </w:tr>
      <w:tr w:rsidR="004A3EA7" w:rsidRPr="008D1368" w:rsidTr="004A3EA7">
        <w:trPr>
          <w:trHeight w:val="45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дорожного хозяйства и транспорта Магаданской области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 22 R0160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111 955,0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101 879,0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40 379,0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36 744,9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36,1</w:t>
            </w:r>
          </w:p>
        </w:tc>
      </w:tr>
      <w:tr w:rsidR="004A3EA7" w:rsidRPr="008D1368" w:rsidTr="004A3EA7">
        <w:trPr>
          <w:trHeight w:val="84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программа Магаданской области «Обеспечение доступным и комфортным жильем жителей Магаданской области»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22 0 00 00000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200 000,0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118 132,0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59,1</w:t>
            </w:r>
          </w:p>
        </w:tc>
      </w:tr>
      <w:tr w:rsidR="004A3EA7" w:rsidRPr="008D1368" w:rsidTr="004A3EA7">
        <w:trPr>
          <w:trHeight w:val="84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«Выполнение государственных обязательств по обеспечению жильем категорий граждан, установленных областным законодательством»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22 2 00 00000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200 000,0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118 132,0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59,1</w:t>
            </w:r>
          </w:p>
        </w:tc>
      </w:tr>
      <w:tr w:rsidR="004A3EA7" w:rsidRPr="008D1368" w:rsidTr="004A3EA7">
        <w:trPr>
          <w:trHeight w:val="63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«Оказание государственной поддержки по обеспечению жильем населения Магаданской области»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22 2 01 00000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200 000,0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118 132,0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59,1</w:t>
            </w:r>
          </w:p>
        </w:tc>
      </w:tr>
      <w:tr w:rsidR="004A3EA7" w:rsidRPr="008D1368" w:rsidTr="004A3EA7">
        <w:trPr>
          <w:trHeight w:val="42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Строительство многоквартирной жилой застройки в бухте Нагаева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22 2 01 65170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200 000,0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118 132,0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59,1</w:t>
            </w:r>
          </w:p>
        </w:tc>
      </w:tr>
      <w:tr w:rsidR="004A3EA7" w:rsidRPr="008D1368" w:rsidTr="004A3EA7">
        <w:trPr>
          <w:trHeight w:val="315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22 2 01 65170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118 132,0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59,1</w:t>
            </w:r>
          </w:p>
        </w:tc>
      </w:tr>
      <w:tr w:rsidR="004A3EA7" w:rsidRPr="008D1368" w:rsidTr="004A3EA7">
        <w:trPr>
          <w:trHeight w:val="315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22 2 01 65170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118 132,0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59,1</w:t>
            </w:r>
          </w:p>
        </w:tc>
      </w:tr>
      <w:tr w:rsidR="004A3EA7" w:rsidRPr="008D1368" w:rsidTr="004A3EA7">
        <w:trPr>
          <w:trHeight w:val="45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22 2 01 65170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118 132,0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59,1</w:t>
            </w:r>
          </w:p>
        </w:tc>
      </w:tr>
      <w:tr w:rsidR="004A3EA7" w:rsidRPr="008D1368" w:rsidTr="004A3EA7">
        <w:trPr>
          <w:trHeight w:val="315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22 2 01 65170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118 132,0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59,1</w:t>
            </w:r>
          </w:p>
        </w:tc>
      </w:tr>
      <w:tr w:rsidR="004A3EA7" w:rsidRPr="008D1368" w:rsidTr="004A3EA7">
        <w:trPr>
          <w:trHeight w:val="675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22 2 01 65170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118 132,0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59,1</w:t>
            </w:r>
          </w:p>
        </w:tc>
      </w:tr>
      <w:tr w:rsidR="004A3EA7" w:rsidRPr="008D1368" w:rsidTr="004A3EA7">
        <w:trPr>
          <w:trHeight w:val="63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Государственная программа Магаданской области «Развитие транспортной системы в Магаданской </w:t>
            </w: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области» на 2014-2022 годы»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28 0 00 00000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244 060,8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100 000,0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102 265,6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100 000,0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41,9</w:t>
            </w:r>
          </w:p>
        </w:tc>
      </w:tr>
      <w:tr w:rsidR="004A3EA7" w:rsidRPr="008D1368" w:rsidTr="004A3EA7">
        <w:trPr>
          <w:trHeight w:val="84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«Содержание и развитие автомобильных дорог регионального и межмуниципального значения в Магаданской области» на 2014-2022 годы»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28 1 00 00000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91 060,8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2 232,3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2,5</w:t>
            </w:r>
          </w:p>
        </w:tc>
      </w:tr>
      <w:tr w:rsidR="004A3EA7" w:rsidRPr="008D1368" w:rsidTr="004A3EA7">
        <w:trPr>
          <w:trHeight w:val="63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«Обеспечение реализации мероприятий подпрограммы в сфере дорожного хозяйства»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28 1 04 00000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91 060,8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2 232,3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2,5</w:t>
            </w:r>
          </w:p>
        </w:tc>
      </w:tr>
      <w:tr w:rsidR="004A3EA7" w:rsidRPr="008D1368" w:rsidTr="004A3EA7">
        <w:trPr>
          <w:trHeight w:val="42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Проектно-изыскательские работы будущих лет и проведение экспертиз проектов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28 1 04 12010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91 060,8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2 232,3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2,5</w:t>
            </w:r>
          </w:p>
        </w:tc>
      </w:tr>
      <w:tr w:rsidR="004A3EA7" w:rsidRPr="008D1368" w:rsidTr="004A3EA7">
        <w:trPr>
          <w:trHeight w:val="315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28 1 04 12010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91 060,8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2 232,3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</w:tr>
      <w:tr w:rsidR="004A3EA7" w:rsidRPr="008D1368" w:rsidTr="004A3EA7">
        <w:trPr>
          <w:trHeight w:val="315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28 1 04 12010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91 060,8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2 232,3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</w:tr>
      <w:tr w:rsidR="004A3EA7" w:rsidRPr="008D1368" w:rsidTr="004A3EA7">
        <w:trPr>
          <w:trHeight w:val="45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28 1 04 12010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91 060,8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2 232,3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</w:tr>
      <w:tr w:rsidR="004A3EA7" w:rsidRPr="008D1368" w:rsidTr="004A3EA7">
        <w:trPr>
          <w:trHeight w:val="315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28 1 04 12010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91 060,8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2 232,3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</w:tr>
      <w:tr w:rsidR="004A3EA7" w:rsidRPr="008D1368" w:rsidTr="004A3EA7">
        <w:trPr>
          <w:trHeight w:val="45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дорожного хозяйства и транспорта Магаданской области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28 1 04 12010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91 060,8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2 232,3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</w:tr>
      <w:tr w:rsidR="004A3EA7" w:rsidRPr="008D1368" w:rsidTr="004A3EA7">
        <w:trPr>
          <w:trHeight w:val="84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«Строительство и реконструкция автомобильных дорог общего пользования в Магаданской области» на 2016-2022 годы»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28 2 00 00000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153 000,0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100 000,0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100 033,3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100 000,0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65,4</w:t>
            </w:r>
          </w:p>
        </w:tc>
      </w:tr>
      <w:tr w:rsidR="004A3EA7" w:rsidRPr="008D1368" w:rsidTr="004A3EA7">
        <w:trPr>
          <w:trHeight w:val="84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«Реконструкция автомобильной дороги «Палатка-Кулу-Нексикан» км 79 +456-км 100 (1 этап км 79+456 - км 94+456) в Магаданской области»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28 2 12 00000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70 000,0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70 000,0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70 000,0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70 000,0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A3EA7" w:rsidRPr="008D1368" w:rsidTr="004A3EA7">
        <w:trPr>
          <w:trHeight w:val="63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межбюджетные трансферты на финансовое обеспечение дорожной деятельности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28 2 12 53900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70 000,0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70 000,0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70 000,0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70 000,0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A3EA7" w:rsidRPr="008D1368" w:rsidTr="004A3EA7">
        <w:trPr>
          <w:trHeight w:val="315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28 2 12 53900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A3EA7" w:rsidRPr="008D1368" w:rsidTr="004A3EA7">
        <w:trPr>
          <w:trHeight w:val="315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28 2 12 53900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A3EA7" w:rsidRPr="008D1368" w:rsidTr="004A3EA7">
        <w:trPr>
          <w:trHeight w:val="45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28 2 12 53900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A3EA7" w:rsidRPr="008D1368" w:rsidTr="004A3EA7">
        <w:trPr>
          <w:trHeight w:val="315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28 2 12 53900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A3EA7" w:rsidRPr="008D1368" w:rsidTr="004A3EA7">
        <w:trPr>
          <w:trHeight w:val="45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дорожного хозяйства и транспорта Магаданской области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28 2 12 53900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A3EA7" w:rsidRPr="008D1368" w:rsidTr="004A3EA7">
        <w:trPr>
          <w:trHeight w:val="63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«Реконструкция автомобильной дороги «Палатка-Кулу-Нексикан» км 0-км 10 в Магаданской области»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28 2 15 00000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83 000,0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30 033,3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36,2</w:t>
            </w:r>
          </w:p>
        </w:tc>
      </w:tr>
      <w:tr w:rsidR="004A3EA7" w:rsidRPr="008D1368" w:rsidTr="004A3EA7">
        <w:trPr>
          <w:trHeight w:val="63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Строительство и реконструкция автомобильных дорог общего пользования </w:t>
            </w: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регионального и межмуниципального значения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28 2 15 12110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53 000,0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0,1</w:t>
            </w:r>
          </w:p>
        </w:tc>
      </w:tr>
      <w:tr w:rsidR="004A3EA7" w:rsidRPr="008D1368" w:rsidTr="004A3EA7">
        <w:trPr>
          <w:trHeight w:val="315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28 2 15 12110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53 000,0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</w:tr>
      <w:tr w:rsidR="004A3EA7" w:rsidRPr="008D1368" w:rsidTr="004A3EA7">
        <w:trPr>
          <w:trHeight w:val="315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28 2 15 12110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53 000,0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</w:tr>
      <w:tr w:rsidR="004A3EA7" w:rsidRPr="008D1368" w:rsidTr="004A3EA7">
        <w:trPr>
          <w:trHeight w:val="45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28 2 15 12110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53 000,0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</w:tr>
      <w:tr w:rsidR="004A3EA7" w:rsidRPr="008D1368" w:rsidTr="004A3EA7">
        <w:trPr>
          <w:trHeight w:val="315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28 2 15 12110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53 000,0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</w:tr>
      <w:tr w:rsidR="004A3EA7" w:rsidRPr="008D1368" w:rsidTr="004A3EA7">
        <w:trPr>
          <w:trHeight w:val="45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дорожного хозяйства и транспорта Магаданской области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28 2 15 12110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53 000,0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</w:tr>
      <w:tr w:rsidR="004A3EA7" w:rsidRPr="008D1368" w:rsidTr="004A3EA7">
        <w:trPr>
          <w:trHeight w:val="63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межбюджетные трансферты на финансовое обеспечение дорожной деятельности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28 2 15 53900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A3EA7" w:rsidRPr="008D1368" w:rsidTr="004A3EA7">
        <w:trPr>
          <w:trHeight w:val="315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28 2 15 53900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A3EA7" w:rsidRPr="008D1368" w:rsidTr="004A3EA7">
        <w:trPr>
          <w:trHeight w:val="315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28 2 15 53900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A3EA7" w:rsidRPr="008D1368" w:rsidTr="004A3EA7">
        <w:trPr>
          <w:trHeight w:val="45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28 2 15 53900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A3EA7" w:rsidRPr="008D1368" w:rsidTr="004A3EA7">
        <w:trPr>
          <w:trHeight w:val="315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28 2 15 53900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A3EA7" w:rsidRPr="008D1368" w:rsidTr="004A3EA7">
        <w:trPr>
          <w:trHeight w:val="45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дорожного хозяйства и транспорта Магаданской области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28 2 15 53900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A3EA7" w:rsidRPr="008D1368" w:rsidTr="004A3EA7">
        <w:trPr>
          <w:trHeight w:val="84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программа Магаданской области «Создание в Магаданской области новых мест в общеобразовательных организациях»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36 0 00 00000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439 224,8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81 194,5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259 950,9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50 236,5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59,2</w:t>
            </w:r>
          </w:p>
        </w:tc>
      </w:tr>
      <w:tr w:rsidR="004A3EA7" w:rsidRPr="008D1368" w:rsidTr="004A3EA7">
        <w:trPr>
          <w:trHeight w:val="42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«Строительство объектов (организаций) общего образования»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36 0 01 00000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350 000,0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204 746,0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58,5</w:t>
            </w:r>
          </w:p>
        </w:tc>
      </w:tr>
      <w:tr w:rsidR="004A3EA7" w:rsidRPr="008D1368" w:rsidTr="004A3EA7">
        <w:trPr>
          <w:trHeight w:val="42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Строительство средней школы на 825 мест в п. Ола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36 0 01 64012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350 000,0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204 746,0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58,5</w:t>
            </w:r>
          </w:p>
        </w:tc>
      </w:tr>
      <w:tr w:rsidR="004A3EA7" w:rsidRPr="008D1368" w:rsidTr="004A3EA7">
        <w:trPr>
          <w:trHeight w:val="315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36 0 01 64012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204 746,0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58,5</w:t>
            </w:r>
          </w:p>
        </w:tc>
      </w:tr>
      <w:tr w:rsidR="004A3EA7" w:rsidRPr="008D1368" w:rsidTr="004A3EA7">
        <w:trPr>
          <w:trHeight w:val="315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36 0 01 64012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204 746,0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58,5</w:t>
            </w:r>
          </w:p>
        </w:tc>
      </w:tr>
      <w:tr w:rsidR="004A3EA7" w:rsidRPr="008D1368" w:rsidTr="004A3EA7">
        <w:trPr>
          <w:trHeight w:val="45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36 0 01 64012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204 746,0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58,5</w:t>
            </w:r>
          </w:p>
        </w:tc>
      </w:tr>
      <w:tr w:rsidR="004A3EA7" w:rsidRPr="008D1368" w:rsidTr="004A3EA7">
        <w:trPr>
          <w:trHeight w:val="315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36 0 01 64012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204 746,0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58,5</w:t>
            </w:r>
          </w:p>
        </w:tc>
      </w:tr>
      <w:tr w:rsidR="004A3EA7" w:rsidRPr="008D1368" w:rsidTr="004A3EA7">
        <w:trPr>
          <w:trHeight w:val="675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36 0 01 64012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204 746,0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58,5</w:t>
            </w:r>
          </w:p>
        </w:tc>
      </w:tr>
      <w:tr w:rsidR="004A3EA7" w:rsidRPr="008D1368" w:rsidTr="004A3EA7">
        <w:trPr>
          <w:trHeight w:val="84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"Отдельные мероприятия в рамках реализации Федерального проекта "Современная школа" национального проекта "Образование"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 0 E1 00000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89 224,8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81 194,5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55 204,9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50 236,5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61,9</w:t>
            </w:r>
          </w:p>
        </w:tc>
      </w:tr>
      <w:tr w:rsidR="004A3EA7" w:rsidRPr="008D1368" w:rsidTr="004A3EA7">
        <w:trPr>
          <w:trHeight w:val="63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Строительство начальной школы на 50 учащихся с детским садом на 30 мест в микрорайоне «Снежный» города Магадана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 0 E1 55201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89 224,8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81 194,5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55 204,9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50 236,5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61,9</w:t>
            </w:r>
          </w:p>
        </w:tc>
      </w:tr>
      <w:tr w:rsidR="004A3EA7" w:rsidRPr="008D1368" w:rsidTr="004A3EA7">
        <w:trPr>
          <w:trHeight w:val="315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Образование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0 E1 55201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89 224,8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81 194,5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55 204,9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50 236,5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61,9</w:t>
            </w:r>
          </w:p>
        </w:tc>
      </w:tr>
      <w:tr w:rsidR="004A3EA7" w:rsidRPr="008D1368" w:rsidTr="004A3EA7">
        <w:trPr>
          <w:trHeight w:val="315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0 E1 55201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89 224,8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81 194,5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55 204,9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50 236,5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61,9</w:t>
            </w:r>
          </w:p>
        </w:tc>
      </w:tr>
      <w:tr w:rsidR="004A3EA7" w:rsidRPr="008D1368" w:rsidTr="004A3EA7">
        <w:trPr>
          <w:trHeight w:val="315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0 E1 55201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89 224,8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81 194,5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55 204,9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50 236,5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61,9</w:t>
            </w:r>
          </w:p>
        </w:tc>
      </w:tr>
      <w:tr w:rsidR="004A3EA7" w:rsidRPr="008D1368" w:rsidTr="004A3EA7">
        <w:trPr>
          <w:trHeight w:val="315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0 E1 55201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89 224,8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81 194,5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55 204,9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50 236,5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61,9</w:t>
            </w:r>
          </w:p>
        </w:tc>
      </w:tr>
      <w:tr w:rsidR="004A3EA7" w:rsidRPr="008D1368" w:rsidTr="004A3EA7">
        <w:trPr>
          <w:trHeight w:val="675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0 E1 55201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89 224,8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81 194,5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55 204,9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50 236,5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61,9</w:t>
            </w:r>
          </w:p>
        </w:tc>
      </w:tr>
      <w:tr w:rsidR="004A3EA7" w:rsidRPr="008D1368" w:rsidTr="004A3EA7">
        <w:trPr>
          <w:trHeight w:val="63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программа Магаданской области «Формирование современной городской среды Магаданской области»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37 0 00 00000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A3EA7" w:rsidRPr="008D1368" w:rsidTr="004A3EA7">
        <w:trPr>
          <w:trHeight w:val="63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Достижение наилучших показателей по национальному проекту «Формирование комфортной городской среды»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 0 08 Z2187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A3EA7" w:rsidRPr="008D1368" w:rsidTr="004A3EA7">
        <w:trPr>
          <w:trHeight w:val="315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0 08 Z2187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A3EA7" w:rsidRPr="008D1368" w:rsidTr="004A3EA7">
        <w:trPr>
          <w:trHeight w:val="315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0 08 Z2187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A3EA7" w:rsidRPr="008D1368" w:rsidTr="004A3EA7">
        <w:trPr>
          <w:trHeight w:val="45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0 08 Z2187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A3EA7" w:rsidRPr="008D1368" w:rsidTr="004A3EA7">
        <w:trPr>
          <w:trHeight w:val="315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0 08 Z2187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A3EA7" w:rsidRPr="008D1368" w:rsidTr="004A3EA7">
        <w:trPr>
          <w:trHeight w:val="675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0 08 Z2187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A3EA7" w:rsidRPr="008D1368" w:rsidTr="004A3EA7">
        <w:trPr>
          <w:trHeight w:val="63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программа Магаданской области «Повышение качества водоснабжения на территории Магаданской области»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40 0 00 00000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23 703,0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23 229,0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A3EA7" w:rsidRPr="008D1368" w:rsidTr="004A3EA7">
        <w:trPr>
          <w:trHeight w:val="840"/>
        </w:trPr>
        <w:tc>
          <w:tcPr>
            <w:tcW w:w="96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"Отдельное мероприятие в рамках федерального проекта "Чистая вода" национального проекта "Экология"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 0 G5 00000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23 703,0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23 229,0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A3EA7" w:rsidRPr="008D1368" w:rsidTr="004A3EA7">
        <w:trPr>
          <w:trHeight w:val="420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Мероприятия по строительству и реконструкции объектов питьевого водоснабжения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 0 G5 52431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23 703,0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23 229,0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A3EA7" w:rsidRPr="008D1368" w:rsidTr="004A3EA7">
        <w:trPr>
          <w:trHeight w:val="315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 G5 52431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23 703,0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23 229,0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A3EA7" w:rsidRPr="008D1368" w:rsidTr="004A3EA7">
        <w:trPr>
          <w:trHeight w:val="450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 G5 52431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23 703,0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23 229,0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A3EA7" w:rsidRPr="008D1368" w:rsidTr="004A3EA7">
        <w:trPr>
          <w:trHeight w:val="315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 G5 52431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23 703,0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23 229,0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A3EA7" w:rsidRPr="008D1368" w:rsidTr="004A3EA7">
        <w:trPr>
          <w:trHeight w:val="315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 G5 52431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23 703,0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23 229,0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A3EA7" w:rsidRPr="008D1368" w:rsidTr="004A3EA7">
        <w:trPr>
          <w:trHeight w:val="675"/>
        </w:trPr>
        <w:tc>
          <w:tcPr>
            <w:tcW w:w="9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Министерство строительства, жилищно-коммунального хозяйства и энергетики Магаданской области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 G5 52431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23 703,0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23 229,0</w:t>
            </w:r>
          </w:p>
        </w:tc>
        <w:tc>
          <w:tcPr>
            <w:tcW w:w="5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EA7" w:rsidRPr="008D1368" w:rsidRDefault="004A3EA7" w:rsidP="005A3E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13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4A3EA7" w:rsidRDefault="004A3EA7"/>
    <w:sectPr w:rsidR="004A3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A7"/>
    <w:rsid w:val="00221FCD"/>
    <w:rsid w:val="004A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D78D3-57CB-48AB-931B-41C4196D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4A3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4A3E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4A3E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4A3E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4A3E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4A3E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4A3E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4A3EA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4A3E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4A3EA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4A3EA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A3EA7"/>
    <w:rPr>
      <w:color w:val="954F72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3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3EA7"/>
    <w:rPr>
      <w:rFonts w:ascii="Segoe UI" w:hAnsi="Segoe UI" w:cs="Segoe UI"/>
      <w:sz w:val="18"/>
      <w:szCs w:val="18"/>
    </w:rPr>
  </w:style>
  <w:style w:type="paragraph" w:customStyle="1" w:styleId="xl72">
    <w:name w:val="xl72"/>
    <w:basedOn w:val="a"/>
    <w:rsid w:val="004A3E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A3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3EA7"/>
  </w:style>
  <w:style w:type="paragraph" w:styleId="a9">
    <w:name w:val="footer"/>
    <w:basedOn w:val="a"/>
    <w:link w:val="aa"/>
    <w:uiPriority w:val="99"/>
    <w:unhideWhenUsed/>
    <w:rsid w:val="004A3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3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3510</Words>
  <Characters>20012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Голомага Анастасия Олеговна</dc:creator>
  <cp:keywords/>
  <dc:description/>
  <cp:lastModifiedBy>Голомага Анастасия Олеговна</cp:lastModifiedBy>
  <cp:revision>1</cp:revision>
  <dcterms:created xsi:type="dcterms:W3CDTF">2020-08-12T03:32:00Z</dcterms:created>
  <dcterms:modified xsi:type="dcterms:W3CDTF">2020-08-12T03:35:00Z</dcterms:modified>
</cp:coreProperties>
</file>