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DD" w:rsidRDefault="00E149DD" w:rsidP="00E149DD">
      <w:pPr>
        <w:pStyle w:val="ConsPlusNormal"/>
        <w:jc w:val="right"/>
      </w:pPr>
      <w:r>
        <w:t>Приложение 20</w:t>
      </w:r>
    </w:p>
    <w:p w:rsidR="00E149DD" w:rsidRDefault="00E149DD" w:rsidP="00E149DD">
      <w:pPr>
        <w:pStyle w:val="ConsPlusNormal"/>
        <w:jc w:val="right"/>
      </w:pPr>
      <w:r>
        <w:t>к Закону Магаданской области</w:t>
      </w:r>
    </w:p>
    <w:p w:rsidR="00E149DD" w:rsidRDefault="00E149DD" w:rsidP="00E149DD">
      <w:pPr>
        <w:pStyle w:val="ConsPlusNormal"/>
        <w:jc w:val="right"/>
      </w:pPr>
      <w:r>
        <w:t>"Об областном бюджете на 2016 год"</w:t>
      </w:r>
    </w:p>
    <w:p w:rsidR="00E149DD" w:rsidRDefault="00E149DD" w:rsidP="00E149DD">
      <w:pPr>
        <w:pStyle w:val="ConsPlusNormal"/>
        <w:jc w:val="center"/>
      </w:pPr>
    </w:p>
    <w:p w:rsidR="00E149DD" w:rsidRDefault="00E149DD" w:rsidP="00E149DD">
      <w:pPr>
        <w:pStyle w:val="ConsPlusTitle"/>
        <w:jc w:val="center"/>
      </w:pPr>
      <w:bookmarkStart w:id="0" w:name="P98609"/>
      <w:bookmarkEnd w:id="0"/>
      <w:r>
        <w:t>ВИДЫ ГОСУДАРСТВЕННОГО ВНУТРЕННЕГО ДОЛГА</w:t>
      </w:r>
    </w:p>
    <w:p w:rsidR="00E149DD" w:rsidRDefault="00E149DD" w:rsidP="00E149DD">
      <w:pPr>
        <w:pStyle w:val="ConsPlusTitle"/>
        <w:jc w:val="center"/>
      </w:pPr>
      <w:r>
        <w:t>МАГАДАНСКОЙ ОБЛАСТИ НА 2016 ГОД</w:t>
      </w:r>
    </w:p>
    <w:p w:rsidR="00E149DD" w:rsidRDefault="00E149DD" w:rsidP="00E149DD">
      <w:pPr>
        <w:pStyle w:val="ConsPlusNormal"/>
        <w:jc w:val="center"/>
      </w:pPr>
      <w:r>
        <w:t>Список изменяющих документов</w:t>
      </w:r>
    </w:p>
    <w:p w:rsidR="00E149DD" w:rsidRDefault="00E149DD" w:rsidP="00E149DD">
      <w:pPr>
        <w:pStyle w:val="ConsPlusNormal"/>
        <w:jc w:val="center"/>
      </w:pPr>
      <w:r>
        <w:t>(в ред. Законов Магаданской области</w:t>
      </w:r>
    </w:p>
    <w:p w:rsidR="00E149DD" w:rsidRDefault="00E149DD" w:rsidP="00E149DD">
      <w:pPr>
        <w:pStyle w:val="ConsPlusNormal"/>
        <w:jc w:val="center"/>
      </w:pPr>
      <w:r>
        <w:t xml:space="preserve">от 25.03.2016 </w:t>
      </w:r>
      <w:hyperlink r:id="rId4" w:history="1">
        <w:r>
          <w:rPr>
            <w:color w:val="0000FF"/>
          </w:rPr>
          <w:t>N 2011-ОЗ</w:t>
        </w:r>
      </w:hyperlink>
      <w:r>
        <w:t>,</w:t>
      </w:r>
    </w:p>
    <w:p w:rsidR="00E149DD" w:rsidRDefault="00E149DD" w:rsidP="00E149DD">
      <w:pPr>
        <w:pStyle w:val="ConsPlusNormal"/>
        <w:jc w:val="center"/>
      </w:pPr>
      <w:r>
        <w:t xml:space="preserve">от 04.07.2016 </w:t>
      </w:r>
      <w:hyperlink r:id="rId5" w:history="1">
        <w:r>
          <w:rPr>
            <w:color w:val="0000FF"/>
          </w:rPr>
          <w:t>N 2047-ОЗ</w:t>
        </w:r>
      </w:hyperlink>
      <w:r>
        <w:t>)</w:t>
      </w:r>
    </w:p>
    <w:p w:rsidR="00E149DD" w:rsidRDefault="00E149DD" w:rsidP="00E149DD">
      <w:pPr>
        <w:pStyle w:val="ConsPlusNormal"/>
        <w:jc w:val="center"/>
      </w:pPr>
    </w:p>
    <w:p w:rsidR="00E149DD" w:rsidRDefault="00E149DD" w:rsidP="00E149DD">
      <w:pPr>
        <w:pStyle w:val="ConsPlusNormal"/>
        <w:jc w:val="right"/>
      </w:pPr>
      <w:r>
        <w:t>тыс. руб.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0"/>
        <w:gridCol w:w="1560"/>
        <w:gridCol w:w="1560"/>
      </w:tblGrid>
      <w:tr w:rsidR="00E149DD" w:rsidTr="00A22174">
        <w:tc>
          <w:tcPr>
            <w:tcW w:w="6540" w:type="dxa"/>
            <w:vAlign w:val="bottom"/>
          </w:tcPr>
          <w:p w:rsidR="00E149DD" w:rsidRDefault="00E149DD" w:rsidP="00A22174">
            <w:pPr>
              <w:pStyle w:val="ConsPlusNormal"/>
            </w:pPr>
          </w:p>
        </w:tc>
        <w:tc>
          <w:tcPr>
            <w:tcW w:w="1560" w:type="dxa"/>
            <w:vAlign w:val="center"/>
          </w:tcPr>
          <w:p w:rsidR="00E149DD" w:rsidRDefault="00E149DD" w:rsidP="00A22174">
            <w:pPr>
              <w:pStyle w:val="ConsPlusNormal"/>
              <w:jc w:val="center"/>
            </w:pPr>
            <w:r>
              <w:t>Структура госдолга на 01.01.2016</w:t>
            </w:r>
          </w:p>
        </w:tc>
        <w:tc>
          <w:tcPr>
            <w:tcW w:w="1560" w:type="dxa"/>
            <w:vAlign w:val="center"/>
          </w:tcPr>
          <w:p w:rsidR="00E149DD" w:rsidRDefault="00E149DD" w:rsidP="00A22174">
            <w:pPr>
              <w:pStyle w:val="ConsPlusNormal"/>
              <w:jc w:val="center"/>
            </w:pPr>
            <w:r>
              <w:t>Структура госдолга на 01.01.2017</w:t>
            </w:r>
          </w:p>
        </w:tc>
      </w:tr>
      <w:tr w:rsidR="00E149DD" w:rsidTr="00A22174">
        <w:tblPrEx>
          <w:tblBorders>
            <w:insideH w:val="nil"/>
          </w:tblBorders>
        </w:tblPrEx>
        <w:tc>
          <w:tcPr>
            <w:tcW w:w="6540" w:type="dxa"/>
            <w:tcBorders>
              <w:bottom w:val="nil"/>
            </w:tcBorders>
          </w:tcPr>
          <w:p w:rsidR="00E149DD" w:rsidRDefault="00E149DD" w:rsidP="00A22174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560" w:type="dxa"/>
            <w:tcBorders>
              <w:bottom w:val="nil"/>
            </w:tcBorders>
          </w:tcPr>
          <w:p w:rsidR="00E149DD" w:rsidRDefault="00E149DD" w:rsidP="00A22174">
            <w:pPr>
              <w:pStyle w:val="ConsPlusNormal"/>
              <w:jc w:val="right"/>
            </w:pPr>
            <w:r>
              <w:t>9 900 000,0</w:t>
            </w:r>
          </w:p>
        </w:tc>
        <w:tc>
          <w:tcPr>
            <w:tcW w:w="1560" w:type="dxa"/>
            <w:tcBorders>
              <w:bottom w:val="nil"/>
            </w:tcBorders>
          </w:tcPr>
          <w:p w:rsidR="00E149DD" w:rsidRDefault="00E149DD" w:rsidP="00A22174">
            <w:pPr>
              <w:pStyle w:val="ConsPlusNormal"/>
              <w:jc w:val="right"/>
            </w:pPr>
            <w:r>
              <w:t>8 616 097,0</w:t>
            </w:r>
          </w:p>
        </w:tc>
      </w:tr>
      <w:tr w:rsidR="00E149DD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E149DD" w:rsidRDefault="00E149DD" w:rsidP="00A22174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E149DD" w:rsidTr="00A22174">
        <w:tc>
          <w:tcPr>
            <w:tcW w:w="6540" w:type="dxa"/>
            <w:vAlign w:val="bottom"/>
          </w:tcPr>
          <w:p w:rsidR="00E149DD" w:rsidRDefault="00E149DD" w:rsidP="00A22174">
            <w:pPr>
              <w:pStyle w:val="ConsPlusNormal"/>
              <w:jc w:val="both"/>
            </w:pPr>
            <w: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vAlign w:val="bottom"/>
          </w:tcPr>
          <w:p w:rsidR="00E149DD" w:rsidRDefault="00E149DD" w:rsidP="00A22174">
            <w:pPr>
              <w:pStyle w:val="ConsPlusNormal"/>
              <w:jc w:val="right"/>
            </w:pPr>
            <w:r>
              <w:t>1 000 000,0</w:t>
            </w:r>
          </w:p>
        </w:tc>
        <w:tc>
          <w:tcPr>
            <w:tcW w:w="1560" w:type="dxa"/>
            <w:vAlign w:val="bottom"/>
          </w:tcPr>
          <w:p w:rsidR="00E149DD" w:rsidRDefault="00E149DD" w:rsidP="00A22174">
            <w:pPr>
              <w:pStyle w:val="ConsPlusNormal"/>
              <w:jc w:val="right"/>
            </w:pPr>
            <w:r>
              <w:t>700 000,0</w:t>
            </w:r>
          </w:p>
        </w:tc>
      </w:tr>
      <w:tr w:rsidR="00E149DD" w:rsidTr="00A22174">
        <w:tblPrEx>
          <w:tblBorders>
            <w:insideH w:val="nil"/>
          </w:tblBorders>
        </w:tblPrEx>
        <w:tc>
          <w:tcPr>
            <w:tcW w:w="6540" w:type="dxa"/>
            <w:tcBorders>
              <w:bottom w:val="nil"/>
            </w:tcBorders>
          </w:tcPr>
          <w:p w:rsidR="00E149DD" w:rsidRDefault="00E149DD" w:rsidP="00A22174">
            <w:pPr>
              <w:pStyle w:val="ConsPlusNormal"/>
              <w:jc w:val="both"/>
            </w:pPr>
            <w: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1560" w:type="dxa"/>
            <w:tcBorders>
              <w:bottom w:val="nil"/>
            </w:tcBorders>
          </w:tcPr>
          <w:p w:rsidR="00E149DD" w:rsidRDefault="00E149DD" w:rsidP="00A22174">
            <w:pPr>
              <w:pStyle w:val="ConsPlusNormal"/>
              <w:jc w:val="right"/>
            </w:pPr>
            <w:r>
              <w:t>1 142 310,0</w:t>
            </w:r>
          </w:p>
        </w:tc>
        <w:tc>
          <w:tcPr>
            <w:tcW w:w="1560" w:type="dxa"/>
            <w:tcBorders>
              <w:bottom w:val="nil"/>
            </w:tcBorders>
          </w:tcPr>
          <w:p w:rsidR="00E149DD" w:rsidRDefault="00E149DD" w:rsidP="00A22174">
            <w:pPr>
              <w:pStyle w:val="ConsPlusNormal"/>
              <w:jc w:val="right"/>
            </w:pPr>
            <w:r>
              <w:t>2 989 720,0</w:t>
            </w:r>
          </w:p>
        </w:tc>
      </w:tr>
      <w:tr w:rsidR="00E149DD" w:rsidTr="00A22174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top w:val="nil"/>
            </w:tcBorders>
          </w:tcPr>
          <w:p w:rsidR="00E149DD" w:rsidRDefault="00E149DD" w:rsidP="00A22174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04.07.2016 N 2047-ОЗ)</w:t>
            </w:r>
          </w:p>
        </w:tc>
      </w:tr>
      <w:tr w:rsidR="00E149DD" w:rsidTr="00A22174">
        <w:tc>
          <w:tcPr>
            <w:tcW w:w="6540" w:type="dxa"/>
            <w:vAlign w:val="center"/>
          </w:tcPr>
          <w:p w:rsidR="00E149DD" w:rsidRDefault="00E149DD" w:rsidP="00A22174">
            <w:pPr>
              <w:pStyle w:val="ConsPlusNormal"/>
              <w:jc w:val="both"/>
            </w:pPr>
            <w:r>
              <w:t>Бюджетный кредит, полученный из федерального бюджета на реализацию комплексных программ поддержки развития дошкольных образовательных учреждений Магаданской области</w:t>
            </w:r>
          </w:p>
        </w:tc>
        <w:tc>
          <w:tcPr>
            <w:tcW w:w="1560" w:type="dxa"/>
            <w:vAlign w:val="bottom"/>
          </w:tcPr>
          <w:p w:rsidR="00E149DD" w:rsidRDefault="00E149DD" w:rsidP="00A22174">
            <w:pPr>
              <w:pStyle w:val="ConsPlusNormal"/>
              <w:jc w:val="right"/>
            </w:pPr>
            <w:r>
              <w:t>36 454,80</w:t>
            </w:r>
          </w:p>
        </w:tc>
        <w:tc>
          <w:tcPr>
            <w:tcW w:w="1560" w:type="dxa"/>
            <w:vAlign w:val="bottom"/>
          </w:tcPr>
          <w:p w:rsidR="00E149DD" w:rsidRDefault="00E149DD" w:rsidP="00A22174">
            <w:pPr>
              <w:pStyle w:val="ConsPlusNormal"/>
              <w:jc w:val="right"/>
            </w:pPr>
            <w:r>
              <w:t>0,0</w:t>
            </w:r>
          </w:p>
        </w:tc>
      </w:tr>
      <w:tr w:rsidR="00E149DD" w:rsidTr="00A22174">
        <w:tc>
          <w:tcPr>
            <w:tcW w:w="6540" w:type="dxa"/>
            <w:vAlign w:val="bottom"/>
          </w:tcPr>
          <w:p w:rsidR="00E149DD" w:rsidRDefault="00E149DD" w:rsidP="00A2217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60" w:type="dxa"/>
            <w:vAlign w:val="bottom"/>
          </w:tcPr>
          <w:p w:rsidR="00E149DD" w:rsidRDefault="00E149DD" w:rsidP="00A22174">
            <w:pPr>
              <w:pStyle w:val="ConsPlusNormal"/>
              <w:jc w:val="right"/>
            </w:pPr>
            <w:r>
              <w:t>12 078 764,8</w:t>
            </w:r>
          </w:p>
        </w:tc>
        <w:tc>
          <w:tcPr>
            <w:tcW w:w="1560" w:type="dxa"/>
            <w:vAlign w:val="bottom"/>
          </w:tcPr>
          <w:p w:rsidR="00E149DD" w:rsidRDefault="00E149DD" w:rsidP="00A22174">
            <w:pPr>
              <w:pStyle w:val="ConsPlusNormal"/>
              <w:jc w:val="right"/>
            </w:pPr>
            <w:r>
              <w:t>12 305 817,0</w:t>
            </w:r>
          </w:p>
        </w:tc>
      </w:tr>
    </w:tbl>
    <w:p w:rsidR="00E149DD" w:rsidRDefault="00E149DD" w:rsidP="00E149DD">
      <w:pPr>
        <w:pStyle w:val="ConsPlusNormal"/>
        <w:ind w:firstLine="540"/>
        <w:jc w:val="both"/>
      </w:pPr>
    </w:p>
    <w:p w:rsidR="0095187C" w:rsidRDefault="0095187C">
      <w:bookmarkStart w:id="1" w:name="_GoBack"/>
      <w:bookmarkEnd w:id="1"/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DD"/>
    <w:rsid w:val="0095187C"/>
    <w:rsid w:val="00E1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522D-5FC5-4EA3-B318-24F1384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40B346C7F680CA5B7CE7BDB3B4E8F751A8B527CDAE6C330A5C6FAF12FC330C440110CA33ACC43ECE7279r7cF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0B346C7F680CA5B7CE7BDB3B4E8F751A8B527CDAE6C330A5C6FAF12FC330C440110CA33ACC43ECE7276r7cFX" TargetMode="External"/><Relationship Id="rId5" Type="http://schemas.openxmlformats.org/officeDocument/2006/relationships/hyperlink" Target="consultantplus://offline/ref=2840B346C7F680CA5B7CE7BDB3B4E8F751A8B527CDAE6C330A5C6FAF12FC330C440110CA33ACC43ECE7276r7cEX" TargetMode="External"/><Relationship Id="rId4" Type="http://schemas.openxmlformats.org/officeDocument/2006/relationships/hyperlink" Target="consultantplus://offline/ref=2840B346C7F680CA5B7CE7BDB3B4E8F751A8B527CEA66E32055C6FAF12FC330C440110CA33ACC43ECE7373r7cB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2016-08-29T04:18:00Z</dcterms:created>
  <dcterms:modified xsi:type="dcterms:W3CDTF">2016-08-29T04:19:00Z</dcterms:modified>
</cp:coreProperties>
</file>